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7B21A" w14:textId="77777777" w:rsidR="00F941C9" w:rsidRPr="00F941C9" w:rsidRDefault="00B7642D" w:rsidP="00F941C9">
      <w:pPr>
        <w:pStyle w:val="1"/>
        <w:jc w:val="center"/>
        <w:rPr>
          <w:rFonts w:ascii="Helvetica Neue" w:hAnsi="Helvetica Neue"/>
          <w:color w:val="auto"/>
          <w:u w:val="single"/>
        </w:rPr>
      </w:pPr>
      <w:r w:rsidRPr="00F941C9">
        <w:rPr>
          <w:rFonts w:ascii="Helvetica Neue" w:hAnsi="Helvetica Neue"/>
          <w:color w:val="auto"/>
          <w:u w:val="single"/>
        </w:rPr>
        <w:t xml:space="preserve">Darktrace </w:t>
      </w:r>
      <w:r w:rsidR="00F941C9" w:rsidRPr="00F941C9">
        <w:rPr>
          <w:rFonts w:ascii="Helvetica Neue" w:hAnsi="Helvetica Neue"/>
          <w:color w:val="auto"/>
          <w:u w:val="single"/>
        </w:rPr>
        <w:t>POV</w:t>
      </w:r>
    </w:p>
    <w:p w14:paraId="3A5C484B" w14:textId="5076497F" w:rsidR="00BE29B7" w:rsidRPr="00F941C9" w:rsidRDefault="002F659C" w:rsidP="00F941C9">
      <w:pPr>
        <w:pStyle w:val="1"/>
        <w:jc w:val="center"/>
        <w:rPr>
          <w:rFonts w:ascii="Helvetica Neue" w:hAnsi="Helvetica Neue"/>
          <w:color w:val="auto"/>
          <w:u w:val="single"/>
        </w:rPr>
      </w:pPr>
      <w:r>
        <w:rPr>
          <w:rFonts w:ascii="Helvetica Neue" w:hAnsi="Helvetica Neue"/>
          <w:color w:val="auto"/>
          <w:u w:val="single"/>
        </w:rPr>
        <w:t xml:space="preserve">Information Gathering </w:t>
      </w:r>
      <w:r w:rsidR="008130C3" w:rsidRPr="00F941C9">
        <w:rPr>
          <w:rFonts w:ascii="Helvetica Neue" w:hAnsi="Helvetica Neue"/>
          <w:color w:val="auto"/>
          <w:u w:val="single"/>
        </w:rPr>
        <w:t>Q</w:t>
      </w:r>
      <w:r w:rsidR="00DA79C4" w:rsidRPr="00F941C9">
        <w:rPr>
          <w:rFonts w:ascii="Helvetica Neue" w:hAnsi="Helvetica Neue"/>
          <w:color w:val="auto"/>
          <w:u w:val="single"/>
        </w:rPr>
        <w:t>uestionnaire</w:t>
      </w:r>
    </w:p>
    <w:p w14:paraId="014E2B62" w14:textId="3502590E" w:rsidR="00BE29B7" w:rsidRPr="00B8343B" w:rsidRDefault="00B8343B" w:rsidP="00B8343B">
      <w:pPr>
        <w:jc w:val="center"/>
        <w:rPr>
          <w:rFonts w:ascii="Helvetica Neue" w:hAnsi="Helvetica Neue"/>
          <w:b/>
          <w:sz w:val="36"/>
        </w:rPr>
      </w:pPr>
      <w:r>
        <w:rPr>
          <w:rFonts w:ascii="微軟正黑體" w:eastAsia="微軟正黑體" w:hAnsi="微軟正黑體" w:cs="微軟正黑體" w:hint="eastAsia"/>
          <w:b/>
          <w:sz w:val="36"/>
          <w:lang w:eastAsia="zh-TW"/>
        </w:rPr>
        <w:t>環境</w:t>
      </w:r>
      <w:r w:rsidRPr="00B8343B">
        <w:rPr>
          <w:rFonts w:ascii="微軟正黑體" w:eastAsia="微軟正黑體" w:hAnsi="微軟正黑體" w:cs="微軟正黑體" w:hint="eastAsia"/>
          <w:b/>
          <w:sz w:val="36"/>
          <w:lang w:eastAsia="zh-TW"/>
        </w:rPr>
        <w:t>資訊確認表</w:t>
      </w:r>
    </w:p>
    <w:p w14:paraId="55EA89E7" w14:textId="77777777" w:rsidR="00BE29B7" w:rsidRPr="00B8343B" w:rsidRDefault="00BE29B7" w:rsidP="00BE29B7">
      <w:pPr>
        <w:rPr>
          <w:rFonts w:ascii="Helvetica Neue" w:hAnsi="Helvetica Neue"/>
          <w:b/>
          <w:sz w:val="36"/>
        </w:rPr>
      </w:pPr>
    </w:p>
    <w:p w14:paraId="145D2C05" w14:textId="44616D6C" w:rsidR="00BE29B7" w:rsidRDefault="006229B0" w:rsidP="00BE29B7">
      <w:pPr>
        <w:rPr>
          <w:rFonts w:ascii="Helvetica Neue" w:hAnsi="Helvetica Neue"/>
        </w:rPr>
      </w:pPr>
      <w:r w:rsidRPr="00F941C9">
        <w:rPr>
          <w:rFonts w:ascii="Helvetica Neue" w:hAnsi="Helvetica Neue"/>
        </w:rPr>
        <w:t>The purpose of this questionnaire is to aggregate information pri</w:t>
      </w:r>
      <w:r w:rsidR="00F941C9">
        <w:rPr>
          <w:rFonts w:ascii="Helvetica Neue" w:hAnsi="Helvetica Neue"/>
        </w:rPr>
        <w:t xml:space="preserve">or to a Darktrace POV </w:t>
      </w:r>
      <w:r w:rsidR="00795DAD">
        <w:rPr>
          <w:rFonts w:ascii="Helvetica Neue" w:hAnsi="Helvetica Neue"/>
        </w:rPr>
        <w:t>appliance-sizing</w:t>
      </w:r>
      <w:r w:rsidR="002F659C">
        <w:rPr>
          <w:rFonts w:ascii="Helvetica Neue" w:hAnsi="Helvetica Neue"/>
        </w:rPr>
        <w:t xml:space="preserve"> </w:t>
      </w:r>
      <w:r w:rsidR="00B805C7">
        <w:rPr>
          <w:rFonts w:ascii="Helvetica Neue" w:hAnsi="Helvetica Neue"/>
        </w:rPr>
        <w:t>meeting, which</w:t>
      </w:r>
      <w:r w:rsidR="002F659C">
        <w:rPr>
          <w:rFonts w:ascii="Helvetica Neue" w:hAnsi="Helvetica Neue"/>
        </w:rPr>
        <w:t xml:space="preserve"> includes the discussion of the POV pre-requisites.</w:t>
      </w:r>
    </w:p>
    <w:p w14:paraId="33C73CCD" w14:textId="4BD98B68" w:rsidR="00B8343B" w:rsidRPr="00F941C9" w:rsidRDefault="00B8343B" w:rsidP="00BE29B7">
      <w:pPr>
        <w:rPr>
          <w:rFonts w:ascii="Helvetica Neue" w:hAnsi="Helvetica Neue"/>
          <w:lang w:eastAsia="zh-TW"/>
        </w:rPr>
      </w:pPr>
      <w:r>
        <w:rPr>
          <w:rFonts w:ascii="微軟正黑體" w:eastAsia="微軟正黑體" w:hAnsi="微軟正黑體" w:cs="微軟正黑體" w:hint="eastAsia"/>
          <w:lang w:eastAsia="zh-TW"/>
        </w:rPr>
        <w:t>本環境確認表用途於DARKTRACE POV測試之使用，並於本表中確認其環境資訊。</w:t>
      </w:r>
    </w:p>
    <w:p w14:paraId="73FA1974" w14:textId="24FCD685" w:rsidR="002F10AA" w:rsidRPr="00F941C9" w:rsidRDefault="002F10AA" w:rsidP="00BE29B7">
      <w:pPr>
        <w:rPr>
          <w:rFonts w:ascii="Helvetica Neue" w:hAnsi="Helvetica Neue"/>
          <w:lang w:eastAsia="zh-TW"/>
        </w:rPr>
      </w:pPr>
    </w:p>
    <w:p w14:paraId="73C5E15B" w14:textId="77777777" w:rsidR="00B8343B" w:rsidRDefault="00B45395" w:rsidP="006C37EC">
      <w:pPr>
        <w:shd w:val="clear" w:color="auto" w:fill="F2F2F2" w:themeFill="background1" w:themeFillShade="F2"/>
        <w:rPr>
          <w:rFonts w:ascii="Helvetica Neue" w:hAnsi="Helvetica Neue"/>
          <w:b/>
        </w:rPr>
      </w:pPr>
      <w:r w:rsidRPr="00F941C9">
        <w:rPr>
          <w:rFonts w:ascii="Helvetica Neue" w:hAnsi="Helvetica Neue"/>
          <w:b/>
        </w:rPr>
        <w:t>Customer name:</w:t>
      </w:r>
    </w:p>
    <w:p w14:paraId="0BE6A90A" w14:textId="12DFE0EC" w:rsidR="002F10AA" w:rsidRPr="00D40750" w:rsidRDefault="00B8343B" w:rsidP="0087283D">
      <w:pPr>
        <w:pStyle w:val="4"/>
        <w:shd w:val="clear" w:color="auto" w:fill="FFFFFF"/>
        <w:spacing w:before="0" w:beforeAutospacing="0" w:after="0" w:afterAutospacing="0"/>
        <w:ind w:left="150"/>
        <w:rPr>
          <w:rFonts w:ascii="微軟正黑體" w:eastAsia="微軟正黑體" w:hAnsi="微軟正黑體" w:cs="微軟正黑體"/>
          <w:bCs w:val="0"/>
        </w:rPr>
      </w:pPr>
      <w:r>
        <w:rPr>
          <w:rFonts w:ascii="微軟正黑體" w:eastAsia="微軟正黑體" w:hAnsi="微軟正黑體" w:cs="微軟正黑體" w:hint="eastAsia"/>
        </w:rPr>
        <w:t>公司名稱：</w:t>
      </w:r>
      <w:r w:rsidR="00B45395" w:rsidRPr="00D40750">
        <w:rPr>
          <w:rFonts w:ascii="微軟正黑體" w:eastAsia="微軟正黑體" w:hAnsi="微軟正黑體" w:cs="微軟正黑體"/>
          <w:bCs w:val="0"/>
        </w:rPr>
        <w:tab/>
      </w:r>
    </w:p>
    <w:p w14:paraId="079E15CB" w14:textId="4EF81064" w:rsidR="009E7ABC" w:rsidRPr="00F941C9" w:rsidRDefault="008130C3" w:rsidP="00021548">
      <w:pPr>
        <w:tabs>
          <w:tab w:val="left" w:pos="720"/>
          <w:tab w:val="left" w:pos="1440"/>
          <w:tab w:val="left" w:pos="2160"/>
          <w:tab w:val="left" w:pos="2880"/>
          <w:tab w:val="left" w:pos="3553"/>
        </w:tabs>
        <w:ind w:left="1440"/>
        <w:rPr>
          <w:rFonts w:ascii="Helvetica Neue" w:hAnsi="Helvetica Neue"/>
          <w:lang w:eastAsia="zh-TW"/>
        </w:rPr>
      </w:pPr>
      <w:r w:rsidRPr="00F941C9">
        <w:rPr>
          <w:rFonts w:ascii="Helvetica Neue" w:hAnsi="Helvetica Neue"/>
          <w:lang w:eastAsia="zh-TW"/>
        </w:rPr>
        <w:t xml:space="preserve"> </w:t>
      </w:r>
    </w:p>
    <w:p w14:paraId="2DC4A7BD" w14:textId="5BF570FF" w:rsidR="002F10AA" w:rsidRDefault="00021548" w:rsidP="00CF1DFF">
      <w:pPr>
        <w:shd w:val="clear" w:color="auto" w:fill="F2F2F2" w:themeFill="background1" w:themeFillShade="F2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Main p</w:t>
      </w:r>
      <w:r w:rsidR="009E7ABC" w:rsidRPr="00F941C9">
        <w:rPr>
          <w:rFonts w:ascii="Helvetica Neue" w:hAnsi="Helvetica Neue"/>
          <w:b/>
        </w:rPr>
        <w:t>oint of contact</w:t>
      </w:r>
      <w:r w:rsidR="00B45395" w:rsidRPr="00F941C9">
        <w:rPr>
          <w:rFonts w:ascii="Helvetica Neue" w:hAnsi="Helvetica Neue"/>
          <w:b/>
        </w:rPr>
        <w:t>:</w:t>
      </w:r>
    </w:p>
    <w:p w14:paraId="1E2F2CB8" w14:textId="56A0D801" w:rsidR="00B8343B" w:rsidRPr="00CF1DFF" w:rsidRDefault="00B8343B" w:rsidP="00CF1DFF">
      <w:pPr>
        <w:shd w:val="clear" w:color="auto" w:fill="F2F2F2" w:themeFill="background1" w:themeFillShade="F2"/>
        <w:rPr>
          <w:rFonts w:ascii="Helvetica Neue" w:hAnsi="Helvetica Neue"/>
          <w:b/>
        </w:rPr>
      </w:pPr>
      <w:r>
        <w:rPr>
          <w:rFonts w:ascii="微軟正黑體" w:eastAsia="微軟正黑體" w:hAnsi="微軟正黑體" w:cs="微軟正黑體" w:hint="eastAsia"/>
          <w:b/>
          <w:lang w:eastAsia="zh-TW"/>
        </w:rPr>
        <w:t>主要聯絡人姓名：</w:t>
      </w:r>
    </w:p>
    <w:p w14:paraId="4E0712E5" w14:textId="77777777" w:rsidR="002F10AA" w:rsidRDefault="002F10AA" w:rsidP="002F10AA">
      <w:pPr>
        <w:rPr>
          <w:rFonts w:ascii="Helvetica Neue" w:hAnsi="Helvetica Neue"/>
        </w:rPr>
      </w:pPr>
    </w:p>
    <w:p w14:paraId="30B544A4" w14:textId="51FFA7D6" w:rsidR="00021548" w:rsidRDefault="00021548" w:rsidP="00021548">
      <w:pPr>
        <w:shd w:val="clear" w:color="auto" w:fill="F2F2F2" w:themeFill="background1" w:themeFillShade="F2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Email address of main point of</w:t>
      </w:r>
      <w:r w:rsidRPr="00F941C9">
        <w:rPr>
          <w:rFonts w:ascii="Helvetica Neue" w:hAnsi="Helvetica Neue"/>
          <w:b/>
        </w:rPr>
        <w:t xml:space="preserve"> contact:</w:t>
      </w:r>
    </w:p>
    <w:p w14:paraId="7A62DF9B" w14:textId="488F3490" w:rsidR="00B8343B" w:rsidRPr="00EC2200" w:rsidRDefault="00B8343B" w:rsidP="00021548">
      <w:pPr>
        <w:shd w:val="clear" w:color="auto" w:fill="F2F2F2" w:themeFill="background1" w:themeFillShade="F2"/>
        <w:rPr>
          <w:rFonts w:ascii="微軟正黑體" w:eastAsia="微軟正黑體" w:hAnsi="微軟正黑體" w:cs="微軟正黑體"/>
          <w:b/>
          <w:lang w:eastAsia="zh-TW"/>
        </w:rPr>
      </w:pPr>
      <w:r>
        <w:rPr>
          <w:rFonts w:ascii="微軟正黑體" w:eastAsia="微軟正黑體" w:hAnsi="微軟正黑體" w:cs="微軟正黑體" w:hint="eastAsia"/>
          <w:b/>
          <w:lang w:eastAsia="zh-TW"/>
        </w:rPr>
        <w:t>主要聯絡人之電子郵件：</w:t>
      </w:r>
    </w:p>
    <w:p w14:paraId="4E6B0492" w14:textId="77777777" w:rsidR="00021548" w:rsidRDefault="00021548" w:rsidP="002F10AA">
      <w:pPr>
        <w:rPr>
          <w:rFonts w:ascii="Helvetica Neue" w:hAnsi="Helvetica Neue"/>
          <w:lang w:eastAsia="zh-TW"/>
        </w:rPr>
      </w:pPr>
    </w:p>
    <w:p w14:paraId="7A9B3E63" w14:textId="77777777" w:rsidR="00021548" w:rsidRPr="00F941C9" w:rsidRDefault="00021548" w:rsidP="002F10AA">
      <w:pPr>
        <w:rPr>
          <w:rFonts w:ascii="Helvetica Neue" w:hAnsi="Helvetica Neue"/>
          <w:lang w:eastAsia="zh-TW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9E7ABC" w:rsidRPr="006B129F" w14:paraId="0F1BAFE6" w14:textId="77777777" w:rsidTr="00795DAD">
        <w:tc>
          <w:tcPr>
            <w:tcW w:w="9322" w:type="dxa"/>
            <w:shd w:val="clear" w:color="auto" w:fill="C6D9F1" w:themeFill="text2" w:themeFillTint="33"/>
          </w:tcPr>
          <w:p w14:paraId="2494C177" w14:textId="01B6B75A" w:rsidR="00F941C9" w:rsidRPr="006B129F" w:rsidRDefault="006229B0" w:rsidP="006229B0">
            <w:pPr>
              <w:pStyle w:val="a3"/>
              <w:numPr>
                <w:ilvl w:val="0"/>
                <w:numId w:val="13"/>
              </w:numPr>
              <w:ind w:left="426"/>
              <w:jc w:val="both"/>
              <w:rPr>
                <w:rFonts w:ascii="Helvetica Neue" w:hAnsi="Helvetica Neue"/>
                <w:sz w:val="22"/>
                <w:szCs w:val="22"/>
              </w:rPr>
            </w:pPr>
            <w:r w:rsidRPr="006B129F">
              <w:rPr>
                <w:rFonts w:ascii="Helvetica Neue" w:hAnsi="Helvetica Neue"/>
                <w:sz w:val="22"/>
                <w:szCs w:val="22"/>
              </w:rPr>
              <w:t xml:space="preserve">Your organization </w:t>
            </w:r>
            <w:r w:rsidR="006B129F" w:rsidRPr="006B129F">
              <w:rPr>
                <w:rFonts w:ascii="Helvetica Neue" w:hAnsi="Helvetica Neue"/>
                <w:sz w:val="22"/>
                <w:szCs w:val="22"/>
              </w:rPr>
              <w:t>topology needs to</w:t>
            </w:r>
            <w:r w:rsidRPr="006B129F">
              <w:rPr>
                <w:rFonts w:ascii="Helvetica Neue" w:hAnsi="Helvetica Neue"/>
                <w:sz w:val="22"/>
                <w:szCs w:val="22"/>
              </w:rPr>
              <w:t xml:space="preserve"> allow the desired network traffic </w:t>
            </w:r>
            <w:r w:rsidR="00F941C9" w:rsidRPr="006B129F">
              <w:rPr>
                <w:rFonts w:ascii="Helvetica Neue" w:hAnsi="Helvetica Neue"/>
                <w:sz w:val="22"/>
                <w:szCs w:val="22"/>
              </w:rPr>
              <w:t xml:space="preserve">to be spanned into the Darktrace appliance. Alternatively the use of TAP can be considered. </w:t>
            </w:r>
          </w:p>
          <w:p w14:paraId="12EA4A5C" w14:textId="660420D1" w:rsidR="009E7ABC" w:rsidRPr="006B129F" w:rsidRDefault="00F941C9" w:rsidP="00F941C9">
            <w:pPr>
              <w:pStyle w:val="a3"/>
              <w:ind w:left="426"/>
              <w:jc w:val="both"/>
              <w:rPr>
                <w:rFonts w:ascii="Helvetica Neue" w:hAnsi="Helvetica Neue"/>
                <w:sz w:val="22"/>
                <w:szCs w:val="22"/>
              </w:rPr>
            </w:pPr>
            <w:r w:rsidRPr="006B129F">
              <w:rPr>
                <w:rFonts w:ascii="Helvetica Neue" w:hAnsi="Helvetica Neue"/>
                <w:sz w:val="22"/>
                <w:szCs w:val="22"/>
              </w:rPr>
              <w:t>Will the network data received by Darktrace be collected through the use of SPAN or TAP?</w:t>
            </w:r>
            <w:r w:rsidR="006229B0" w:rsidRPr="006B129F">
              <w:rPr>
                <w:rFonts w:ascii="Helvetica Neue" w:hAnsi="Helvetica Neue"/>
                <w:sz w:val="22"/>
                <w:szCs w:val="22"/>
              </w:rPr>
              <w:t xml:space="preserve"> </w:t>
            </w:r>
          </w:p>
          <w:p w14:paraId="30A81CA2" w14:textId="77777777" w:rsidR="00B8343B" w:rsidRPr="006B129F" w:rsidRDefault="00B8343B" w:rsidP="00B8343B">
            <w:pPr>
              <w:pStyle w:val="a3"/>
              <w:ind w:left="426"/>
              <w:jc w:val="both"/>
              <w:rPr>
                <w:rFonts w:ascii="Helvetica Neue" w:hAnsi="Helvetica Neue"/>
                <w:sz w:val="22"/>
                <w:szCs w:val="22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sz w:val="22"/>
                <w:szCs w:val="22"/>
                <w:lang w:eastAsia="zh-TW"/>
              </w:rPr>
              <w:t>貴單位網路架構是否允許S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  <w:lang w:eastAsia="zh-TW"/>
              </w:rPr>
              <w:t>panned</w:t>
            </w:r>
            <w:r>
              <w:rPr>
                <w:rFonts w:ascii="微軟正黑體" w:eastAsia="微軟正黑體" w:hAnsi="微軟正黑體" w:cs="微軟正黑體" w:hint="eastAsia"/>
                <w:sz w:val="22"/>
                <w:szCs w:val="22"/>
                <w:lang w:eastAsia="zh-TW"/>
              </w:rPr>
              <w:t>流量到DARKTRACE設備會者透過TAP設備進行流量導引？</w:t>
            </w:r>
          </w:p>
          <w:p w14:paraId="41335DB3" w14:textId="77777777" w:rsidR="006229B0" w:rsidRPr="006B129F" w:rsidRDefault="006229B0" w:rsidP="006229B0">
            <w:pPr>
              <w:pStyle w:val="a3"/>
              <w:ind w:left="426"/>
              <w:jc w:val="both"/>
              <w:rPr>
                <w:rFonts w:ascii="Helvetica Neue" w:hAnsi="Helvetica Neue"/>
                <w:sz w:val="22"/>
                <w:szCs w:val="22"/>
                <w:lang w:eastAsia="zh-TW"/>
              </w:rPr>
            </w:pPr>
          </w:p>
          <w:p w14:paraId="6A9E714B" w14:textId="4F480EFD" w:rsidR="006229B0" w:rsidRPr="0024648E" w:rsidRDefault="006229B0" w:rsidP="006229B0">
            <w:pPr>
              <w:pStyle w:val="a3"/>
              <w:ind w:left="426"/>
              <w:jc w:val="both"/>
              <w:rPr>
                <w:rFonts w:ascii="SimSun" w:eastAsia="SimSun" w:hAnsi="SimSun" w:cs="SimSun"/>
                <w:sz w:val="22"/>
                <w:szCs w:val="22"/>
                <w:vertAlign w:val="subscript"/>
                <w:lang w:eastAsia="zh-TW"/>
              </w:rPr>
            </w:pPr>
            <w:r w:rsidRPr="006B129F">
              <w:rPr>
                <w:rFonts w:ascii="Helvetica Neue" w:hAnsi="Helvetica Neue"/>
                <w:sz w:val="22"/>
                <w:szCs w:val="22"/>
              </w:rPr>
              <w:t>Answer:</w:t>
            </w:r>
            <w:r w:rsidR="00DC2A73" w:rsidRPr="00996B1F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  <w:t xml:space="preserve"> </w:t>
            </w:r>
          </w:p>
          <w:p w14:paraId="2510C329" w14:textId="4C50338A" w:rsidR="006229B0" w:rsidRPr="006B129F" w:rsidRDefault="006229B0" w:rsidP="006229B0">
            <w:pPr>
              <w:pStyle w:val="a3"/>
              <w:ind w:left="426"/>
              <w:jc w:val="both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795DAD" w:rsidRPr="006B129F" w14:paraId="737BF844" w14:textId="77777777" w:rsidTr="006D3E28">
        <w:tc>
          <w:tcPr>
            <w:tcW w:w="9322" w:type="dxa"/>
          </w:tcPr>
          <w:p w14:paraId="446861C7" w14:textId="77777777" w:rsidR="00795DAD" w:rsidRPr="009E6D0B" w:rsidRDefault="00795DAD" w:rsidP="009E6D0B">
            <w:pPr>
              <w:jc w:val="both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9E7ABC" w:rsidRPr="006B129F" w14:paraId="4B4397D7" w14:textId="77777777" w:rsidTr="00795DAD">
        <w:tc>
          <w:tcPr>
            <w:tcW w:w="9322" w:type="dxa"/>
            <w:shd w:val="clear" w:color="auto" w:fill="C6D9F1" w:themeFill="text2" w:themeFillTint="33"/>
          </w:tcPr>
          <w:p w14:paraId="223D7FFC" w14:textId="77845506" w:rsidR="00747847" w:rsidRDefault="006229B0" w:rsidP="006229B0">
            <w:pPr>
              <w:pStyle w:val="a3"/>
              <w:numPr>
                <w:ilvl w:val="0"/>
                <w:numId w:val="13"/>
              </w:numPr>
              <w:tabs>
                <w:tab w:val="left" w:pos="4704"/>
              </w:tabs>
              <w:ind w:left="426"/>
              <w:jc w:val="both"/>
              <w:rPr>
                <w:rFonts w:ascii="Helvetica Neue" w:hAnsi="Helvetica Neue"/>
                <w:sz w:val="22"/>
                <w:szCs w:val="22"/>
              </w:rPr>
            </w:pPr>
            <w:r w:rsidRPr="006B129F">
              <w:rPr>
                <w:rFonts w:ascii="Helvetica Neue" w:hAnsi="Helvetica Neue"/>
                <w:sz w:val="22"/>
                <w:szCs w:val="22"/>
              </w:rPr>
              <w:t xml:space="preserve">Please confirm the </w:t>
            </w:r>
            <w:r w:rsidR="00747847" w:rsidRPr="006B129F">
              <w:rPr>
                <w:rFonts w:ascii="Helvetica Neue" w:hAnsi="Helvetica Neue"/>
                <w:sz w:val="22"/>
                <w:szCs w:val="22"/>
              </w:rPr>
              <w:t xml:space="preserve">connections </w:t>
            </w:r>
            <w:r w:rsidRPr="006B129F">
              <w:rPr>
                <w:rFonts w:ascii="Helvetica Neue" w:hAnsi="Helvetica Neue"/>
                <w:sz w:val="22"/>
                <w:szCs w:val="22"/>
              </w:rPr>
              <w:t>types, which will be presented to Darktrace.</w:t>
            </w:r>
          </w:p>
          <w:p w14:paraId="6CF44E86" w14:textId="25235F23" w:rsidR="006229B0" w:rsidRPr="00B8343B" w:rsidRDefault="00B8343B" w:rsidP="00B8343B">
            <w:pPr>
              <w:pStyle w:val="a3"/>
              <w:tabs>
                <w:tab w:val="left" w:pos="4704"/>
              </w:tabs>
              <w:ind w:left="426"/>
              <w:jc w:val="both"/>
              <w:rPr>
                <w:rFonts w:ascii="Helvetica Neue" w:hAnsi="Helvetica Neue"/>
                <w:sz w:val="22"/>
                <w:szCs w:val="22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sz w:val="22"/>
                <w:szCs w:val="22"/>
                <w:lang w:eastAsia="zh-TW"/>
              </w:rPr>
              <w:t>請確認連線的類型，方便DARKTRACE進行收集</w:t>
            </w:r>
          </w:p>
          <w:p w14:paraId="7D2E4A4C" w14:textId="6D22AA20" w:rsidR="00747847" w:rsidRPr="006B129F" w:rsidRDefault="00747847" w:rsidP="00747847">
            <w:pPr>
              <w:pStyle w:val="a3"/>
              <w:numPr>
                <w:ilvl w:val="0"/>
                <w:numId w:val="12"/>
              </w:numPr>
              <w:tabs>
                <w:tab w:val="left" w:pos="4704"/>
              </w:tabs>
              <w:jc w:val="both"/>
              <w:rPr>
                <w:rFonts w:ascii="Helvetica Neue" w:hAnsi="Helvetica Neue"/>
                <w:sz w:val="22"/>
                <w:szCs w:val="22"/>
              </w:rPr>
            </w:pPr>
            <w:r w:rsidRPr="006B129F">
              <w:rPr>
                <w:rFonts w:ascii="Helvetica Neue" w:hAnsi="Helvetica Neue"/>
                <w:sz w:val="22"/>
                <w:szCs w:val="22"/>
              </w:rPr>
              <w:t>The cable medium. (eg. Copper, MM Fibre, SM Fibre)</w:t>
            </w:r>
            <w:r w:rsidR="006229B0" w:rsidRPr="006B129F">
              <w:rPr>
                <w:rFonts w:ascii="Helvetica Neue" w:hAnsi="Helvetica Neue"/>
                <w:sz w:val="22"/>
                <w:szCs w:val="22"/>
              </w:rPr>
              <w:t>.</w:t>
            </w:r>
          </w:p>
          <w:p w14:paraId="501C4373" w14:textId="77777777" w:rsidR="00B8343B" w:rsidRDefault="00B8343B" w:rsidP="006229B0">
            <w:pPr>
              <w:pStyle w:val="a3"/>
              <w:tabs>
                <w:tab w:val="left" w:pos="4704"/>
              </w:tabs>
              <w:ind w:left="1080"/>
              <w:jc w:val="both"/>
              <w:rPr>
                <w:rFonts w:ascii="Helvetica Neue" w:hAnsi="Helvetica Neue"/>
                <w:sz w:val="22"/>
                <w:szCs w:val="22"/>
              </w:rPr>
            </w:pPr>
          </w:p>
          <w:p w14:paraId="538B896E" w14:textId="22DF8AC3" w:rsidR="006229B0" w:rsidRPr="006B129F" w:rsidRDefault="006229B0" w:rsidP="006229B0">
            <w:pPr>
              <w:pStyle w:val="a3"/>
              <w:tabs>
                <w:tab w:val="left" w:pos="4704"/>
              </w:tabs>
              <w:ind w:left="1080"/>
              <w:jc w:val="both"/>
              <w:rPr>
                <w:rFonts w:ascii="Helvetica Neue" w:hAnsi="Helvetica Neue"/>
                <w:sz w:val="22"/>
                <w:szCs w:val="22"/>
                <w:lang w:eastAsia="zh-TW"/>
              </w:rPr>
            </w:pPr>
            <w:r w:rsidRPr="006B129F">
              <w:rPr>
                <w:rFonts w:ascii="Helvetica Neue" w:hAnsi="Helvetica Neue"/>
                <w:sz w:val="22"/>
                <w:szCs w:val="22"/>
              </w:rPr>
              <w:t>Answer:</w:t>
            </w:r>
            <w:r w:rsidR="00FC5A30">
              <w:rPr>
                <w:rFonts w:ascii="Helvetica Neue" w:hAnsi="Helvetica Neue"/>
                <w:sz w:val="22"/>
                <w:szCs w:val="22"/>
              </w:rPr>
              <w:t xml:space="preserve"> </w:t>
            </w:r>
          </w:p>
          <w:p w14:paraId="2B242A63" w14:textId="77777777" w:rsidR="006229B0" w:rsidRPr="006B129F" w:rsidRDefault="006229B0" w:rsidP="006229B0">
            <w:pPr>
              <w:pStyle w:val="a3"/>
              <w:tabs>
                <w:tab w:val="left" w:pos="4704"/>
              </w:tabs>
              <w:ind w:left="1080"/>
              <w:jc w:val="both"/>
              <w:rPr>
                <w:rFonts w:ascii="Helvetica Neue" w:hAnsi="Helvetica Neue"/>
                <w:sz w:val="22"/>
                <w:szCs w:val="22"/>
              </w:rPr>
            </w:pPr>
          </w:p>
          <w:p w14:paraId="5F8989C4" w14:textId="65E585CF" w:rsidR="00747847" w:rsidRPr="006B129F" w:rsidRDefault="00747847" w:rsidP="00747847">
            <w:pPr>
              <w:pStyle w:val="a3"/>
              <w:numPr>
                <w:ilvl w:val="0"/>
                <w:numId w:val="12"/>
              </w:numPr>
              <w:tabs>
                <w:tab w:val="left" w:pos="4704"/>
              </w:tabs>
              <w:jc w:val="both"/>
              <w:rPr>
                <w:rFonts w:ascii="Helvetica Neue" w:hAnsi="Helvetica Neue"/>
                <w:sz w:val="22"/>
                <w:szCs w:val="22"/>
              </w:rPr>
            </w:pPr>
            <w:r w:rsidRPr="006B129F">
              <w:rPr>
                <w:rFonts w:ascii="Helvetica Neue" w:hAnsi="Helvetica Neue"/>
                <w:sz w:val="22"/>
                <w:szCs w:val="22"/>
              </w:rPr>
              <w:t xml:space="preserve">The physical connection (eg. RJ45, </w:t>
            </w:r>
            <w:r w:rsidR="006229B0" w:rsidRPr="006B129F">
              <w:rPr>
                <w:rFonts w:ascii="Helvetica Neue" w:hAnsi="Helvetica Neue"/>
                <w:sz w:val="22"/>
                <w:szCs w:val="22"/>
              </w:rPr>
              <w:t>SFP+</w:t>
            </w:r>
            <w:r w:rsidRPr="006B129F">
              <w:rPr>
                <w:rFonts w:ascii="Helvetica Neue" w:hAnsi="Helvetica Neue"/>
                <w:sz w:val="22"/>
                <w:szCs w:val="22"/>
              </w:rPr>
              <w:t>)</w:t>
            </w:r>
            <w:r w:rsidR="006229B0" w:rsidRPr="006B129F">
              <w:rPr>
                <w:rFonts w:ascii="Helvetica Neue" w:hAnsi="Helvetica Neue"/>
                <w:sz w:val="22"/>
                <w:szCs w:val="22"/>
              </w:rPr>
              <w:t>.</w:t>
            </w:r>
          </w:p>
          <w:p w14:paraId="67547981" w14:textId="77777777" w:rsidR="00B8343B" w:rsidRDefault="00B8343B" w:rsidP="006229B0">
            <w:pPr>
              <w:pStyle w:val="a3"/>
              <w:tabs>
                <w:tab w:val="left" w:pos="4704"/>
              </w:tabs>
              <w:ind w:left="1080"/>
              <w:jc w:val="both"/>
              <w:rPr>
                <w:rFonts w:ascii="Helvetica Neue" w:hAnsi="Helvetica Neue"/>
                <w:sz w:val="22"/>
                <w:szCs w:val="22"/>
              </w:rPr>
            </w:pPr>
          </w:p>
          <w:p w14:paraId="54AB551D" w14:textId="5DB7B40A" w:rsidR="006229B0" w:rsidRPr="006B129F" w:rsidRDefault="006229B0" w:rsidP="006229B0">
            <w:pPr>
              <w:pStyle w:val="a3"/>
              <w:tabs>
                <w:tab w:val="left" w:pos="4704"/>
              </w:tabs>
              <w:ind w:left="1080"/>
              <w:jc w:val="both"/>
              <w:rPr>
                <w:rFonts w:ascii="Helvetica Neue" w:hAnsi="Helvetica Neue"/>
                <w:sz w:val="22"/>
                <w:szCs w:val="22"/>
                <w:lang w:eastAsia="zh-TW"/>
              </w:rPr>
            </w:pPr>
            <w:r w:rsidRPr="006B129F">
              <w:rPr>
                <w:rFonts w:ascii="Helvetica Neue" w:hAnsi="Helvetica Neue"/>
                <w:sz w:val="22"/>
                <w:szCs w:val="22"/>
              </w:rPr>
              <w:lastRenderedPageBreak/>
              <w:t>Answer:</w:t>
            </w:r>
            <w:r w:rsidR="00996B1F" w:rsidRPr="006B129F">
              <w:rPr>
                <w:rFonts w:ascii="Helvetica Neue" w:hAnsi="Helvetica Neue"/>
                <w:sz w:val="22"/>
                <w:szCs w:val="22"/>
              </w:rPr>
              <w:t xml:space="preserve"> </w:t>
            </w:r>
          </w:p>
          <w:p w14:paraId="240AFD7C" w14:textId="77777777" w:rsidR="006229B0" w:rsidRPr="006B129F" w:rsidRDefault="006229B0" w:rsidP="006229B0">
            <w:pPr>
              <w:pStyle w:val="a3"/>
              <w:tabs>
                <w:tab w:val="left" w:pos="4704"/>
              </w:tabs>
              <w:ind w:left="1080"/>
              <w:jc w:val="both"/>
              <w:rPr>
                <w:rFonts w:ascii="Helvetica Neue" w:hAnsi="Helvetica Neue"/>
                <w:sz w:val="22"/>
                <w:szCs w:val="22"/>
              </w:rPr>
            </w:pPr>
          </w:p>
          <w:p w14:paraId="45A7BBEE" w14:textId="2E842A07" w:rsidR="00196CB4" w:rsidRPr="006B129F" w:rsidRDefault="00747847" w:rsidP="00747847">
            <w:pPr>
              <w:pStyle w:val="a3"/>
              <w:numPr>
                <w:ilvl w:val="0"/>
                <w:numId w:val="12"/>
              </w:numPr>
              <w:tabs>
                <w:tab w:val="left" w:pos="4704"/>
              </w:tabs>
              <w:jc w:val="both"/>
              <w:rPr>
                <w:rFonts w:ascii="Helvetica Neue" w:hAnsi="Helvetica Neue"/>
                <w:sz w:val="22"/>
                <w:szCs w:val="22"/>
              </w:rPr>
            </w:pPr>
            <w:r w:rsidRPr="006B129F">
              <w:rPr>
                <w:rFonts w:ascii="Helvetica Neue" w:hAnsi="Helvetica Neue"/>
                <w:sz w:val="22"/>
                <w:szCs w:val="22"/>
              </w:rPr>
              <w:t xml:space="preserve">The port type </w:t>
            </w:r>
            <w:r w:rsidRPr="006B129F">
              <w:rPr>
                <w:rFonts w:ascii="Helvetica Neue" w:hAnsi="Helvetica Neue" w:cs="Segoe UI"/>
                <w:color w:val="000000"/>
                <w:sz w:val="22"/>
                <w:szCs w:val="22"/>
                <w:lang w:val="en-GB"/>
              </w:rPr>
              <w:t>(eg. 10GBASE-SR, 10GBASE-LR)</w:t>
            </w:r>
            <w:r w:rsidR="006229B0" w:rsidRPr="006B129F">
              <w:rPr>
                <w:rFonts w:ascii="Helvetica Neue" w:hAnsi="Helvetica Neue"/>
                <w:sz w:val="22"/>
                <w:szCs w:val="22"/>
              </w:rPr>
              <w:t>.</w:t>
            </w:r>
          </w:p>
          <w:p w14:paraId="7D095AC4" w14:textId="77777777" w:rsidR="006229B0" w:rsidRPr="006B129F" w:rsidRDefault="006229B0" w:rsidP="006229B0">
            <w:pPr>
              <w:pStyle w:val="a3"/>
              <w:tabs>
                <w:tab w:val="left" w:pos="4704"/>
              </w:tabs>
              <w:ind w:left="1080"/>
              <w:jc w:val="both"/>
              <w:rPr>
                <w:rFonts w:ascii="Helvetica Neue" w:hAnsi="Helvetica Neue"/>
                <w:sz w:val="22"/>
                <w:szCs w:val="22"/>
              </w:rPr>
            </w:pPr>
          </w:p>
          <w:p w14:paraId="3A5445E9" w14:textId="01B42EC0" w:rsidR="006229B0" w:rsidRPr="006B129F" w:rsidRDefault="006229B0" w:rsidP="006229B0">
            <w:pPr>
              <w:pStyle w:val="a3"/>
              <w:tabs>
                <w:tab w:val="left" w:pos="4704"/>
              </w:tabs>
              <w:ind w:left="1080"/>
              <w:jc w:val="both"/>
              <w:rPr>
                <w:rFonts w:ascii="Helvetica Neue" w:hAnsi="Helvetica Neue"/>
                <w:sz w:val="22"/>
                <w:szCs w:val="22"/>
              </w:rPr>
            </w:pPr>
            <w:r w:rsidRPr="006B129F">
              <w:rPr>
                <w:rFonts w:ascii="Helvetica Neue" w:hAnsi="Helvetica Neue"/>
                <w:sz w:val="22"/>
                <w:szCs w:val="22"/>
              </w:rPr>
              <w:t>Answer:</w:t>
            </w:r>
            <w:r w:rsidR="00432DB9">
              <w:rPr>
                <w:rFonts w:ascii="Helvetica Neue" w:hAnsi="Helvetica Neue"/>
                <w:sz w:val="22"/>
                <w:szCs w:val="22"/>
              </w:rPr>
              <w:t xml:space="preserve"> </w:t>
            </w:r>
          </w:p>
          <w:p w14:paraId="7BE92599" w14:textId="77777777" w:rsidR="006229B0" w:rsidRPr="006B129F" w:rsidRDefault="006229B0" w:rsidP="006229B0">
            <w:pPr>
              <w:pStyle w:val="a3"/>
              <w:tabs>
                <w:tab w:val="left" w:pos="4704"/>
              </w:tabs>
              <w:ind w:left="1080"/>
              <w:jc w:val="both"/>
              <w:rPr>
                <w:rFonts w:ascii="Helvetica Neue" w:hAnsi="Helvetica Neue"/>
                <w:sz w:val="22"/>
                <w:szCs w:val="22"/>
              </w:rPr>
            </w:pPr>
          </w:p>
          <w:p w14:paraId="11D88EE0" w14:textId="1F4D1B0C" w:rsidR="00747847" w:rsidRPr="006B129F" w:rsidRDefault="00196CB4" w:rsidP="00747847">
            <w:pPr>
              <w:pStyle w:val="a3"/>
              <w:numPr>
                <w:ilvl w:val="0"/>
                <w:numId w:val="12"/>
              </w:numPr>
              <w:tabs>
                <w:tab w:val="left" w:pos="4704"/>
              </w:tabs>
              <w:jc w:val="both"/>
              <w:rPr>
                <w:rFonts w:ascii="Helvetica Neue" w:hAnsi="Helvetica Neue"/>
                <w:sz w:val="22"/>
                <w:szCs w:val="22"/>
              </w:rPr>
            </w:pPr>
            <w:r w:rsidRPr="006B129F">
              <w:rPr>
                <w:rFonts w:ascii="Helvetica Neue" w:hAnsi="Helvetica Neue"/>
                <w:sz w:val="22"/>
                <w:szCs w:val="22"/>
              </w:rPr>
              <w:t>The maximum speed of connection (eg 1Gb, 10Gb, 40Gb)</w:t>
            </w:r>
            <w:r w:rsidR="006229B0" w:rsidRPr="006B129F">
              <w:rPr>
                <w:rFonts w:ascii="Helvetica Neue" w:hAnsi="Helvetica Neue"/>
                <w:sz w:val="22"/>
                <w:szCs w:val="22"/>
              </w:rPr>
              <w:t>.</w:t>
            </w:r>
            <w:r w:rsidRPr="006B129F">
              <w:rPr>
                <w:rFonts w:ascii="Helvetica Neue" w:hAnsi="Helvetica Neue"/>
                <w:sz w:val="22"/>
                <w:szCs w:val="22"/>
              </w:rPr>
              <w:t xml:space="preserve"> </w:t>
            </w:r>
          </w:p>
          <w:p w14:paraId="4C2752C5" w14:textId="77777777" w:rsidR="006229B0" w:rsidRPr="006B129F" w:rsidRDefault="006229B0" w:rsidP="006229B0">
            <w:pPr>
              <w:tabs>
                <w:tab w:val="left" w:pos="4704"/>
              </w:tabs>
              <w:jc w:val="both"/>
              <w:rPr>
                <w:rFonts w:ascii="Helvetica Neue" w:hAnsi="Helvetica Neue"/>
                <w:sz w:val="22"/>
                <w:szCs w:val="22"/>
              </w:rPr>
            </w:pPr>
          </w:p>
          <w:p w14:paraId="0FF0AE8B" w14:textId="25AD8F41" w:rsidR="006229B0" w:rsidRPr="006B129F" w:rsidRDefault="006229B0" w:rsidP="006229B0">
            <w:pPr>
              <w:pStyle w:val="a3"/>
              <w:tabs>
                <w:tab w:val="left" w:pos="4704"/>
              </w:tabs>
              <w:ind w:left="1080"/>
              <w:jc w:val="both"/>
              <w:rPr>
                <w:rFonts w:ascii="Helvetica Neue" w:hAnsi="Helvetica Neue"/>
                <w:sz w:val="22"/>
                <w:szCs w:val="22"/>
                <w:lang w:eastAsia="zh-TW"/>
              </w:rPr>
            </w:pPr>
            <w:r w:rsidRPr="006B129F">
              <w:rPr>
                <w:rFonts w:ascii="Helvetica Neue" w:hAnsi="Helvetica Neue"/>
                <w:sz w:val="22"/>
                <w:szCs w:val="22"/>
              </w:rPr>
              <w:t>Answer:</w:t>
            </w:r>
            <w:r w:rsidR="000A4250">
              <w:rPr>
                <w:rFonts w:ascii="Helvetica Neue" w:hAnsi="Helvetica Neue"/>
                <w:sz w:val="22"/>
                <w:szCs w:val="22"/>
              </w:rPr>
              <w:t xml:space="preserve"> </w:t>
            </w:r>
          </w:p>
          <w:p w14:paraId="6C3A342E" w14:textId="77777777" w:rsidR="006229B0" w:rsidRPr="006B129F" w:rsidRDefault="006229B0" w:rsidP="006229B0">
            <w:pPr>
              <w:tabs>
                <w:tab w:val="left" w:pos="4704"/>
              </w:tabs>
              <w:jc w:val="both"/>
              <w:rPr>
                <w:rFonts w:ascii="Helvetica Neue" w:hAnsi="Helvetica Neue"/>
                <w:sz w:val="22"/>
                <w:szCs w:val="22"/>
              </w:rPr>
            </w:pPr>
          </w:p>
          <w:p w14:paraId="39CD6B5F" w14:textId="457C2836" w:rsidR="00747847" w:rsidRPr="006B129F" w:rsidRDefault="00747847" w:rsidP="008130C3">
            <w:pPr>
              <w:pStyle w:val="a3"/>
              <w:numPr>
                <w:ilvl w:val="0"/>
                <w:numId w:val="12"/>
              </w:numPr>
              <w:tabs>
                <w:tab w:val="left" w:pos="4704"/>
              </w:tabs>
              <w:jc w:val="both"/>
              <w:rPr>
                <w:rFonts w:ascii="Helvetica Neue" w:hAnsi="Helvetica Neue"/>
                <w:sz w:val="22"/>
                <w:szCs w:val="22"/>
              </w:rPr>
            </w:pPr>
            <w:r w:rsidRPr="006B129F">
              <w:rPr>
                <w:rFonts w:ascii="Helvetica Neue" w:hAnsi="Helvetica Neue"/>
                <w:sz w:val="22"/>
                <w:szCs w:val="22"/>
              </w:rPr>
              <w:t xml:space="preserve">The number of </w:t>
            </w:r>
            <w:r w:rsidR="00175BB5">
              <w:rPr>
                <w:rFonts w:ascii="Helvetica Neue" w:hAnsi="Helvetica Neue"/>
                <w:sz w:val="22"/>
                <w:szCs w:val="22"/>
              </w:rPr>
              <w:t>SPAN-ports/TAP-</w:t>
            </w:r>
            <w:r w:rsidR="00F61832">
              <w:rPr>
                <w:rFonts w:ascii="Helvetica Neue" w:hAnsi="Helvetica Neue"/>
                <w:sz w:val="22"/>
                <w:szCs w:val="22"/>
              </w:rPr>
              <w:t>points</w:t>
            </w:r>
            <w:r w:rsidRPr="006B129F">
              <w:rPr>
                <w:rFonts w:ascii="Helvetica Neue" w:hAnsi="Helvetica Neue"/>
                <w:sz w:val="22"/>
                <w:szCs w:val="22"/>
              </w:rPr>
              <w:t xml:space="preserve"> of this type</w:t>
            </w:r>
            <w:r w:rsidR="00F83F05" w:rsidRPr="006B129F">
              <w:rPr>
                <w:rFonts w:ascii="Helvetica Neue" w:hAnsi="Helvetica Neue"/>
                <w:sz w:val="22"/>
                <w:szCs w:val="22"/>
              </w:rPr>
              <w:t xml:space="preserve"> </w:t>
            </w:r>
          </w:p>
          <w:p w14:paraId="7230DDCB" w14:textId="77777777" w:rsidR="006229B0" w:rsidRPr="006B129F" w:rsidRDefault="006229B0" w:rsidP="006229B0">
            <w:pPr>
              <w:tabs>
                <w:tab w:val="left" w:pos="4704"/>
              </w:tabs>
              <w:jc w:val="both"/>
              <w:rPr>
                <w:rFonts w:ascii="Helvetica Neue" w:hAnsi="Helvetica Neue"/>
                <w:sz w:val="22"/>
                <w:szCs w:val="22"/>
              </w:rPr>
            </w:pPr>
          </w:p>
          <w:p w14:paraId="0F3F8665" w14:textId="2DFA86F6" w:rsidR="006229B0" w:rsidRDefault="006229B0" w:rsidP="006B129F">
            <w:pPr>
              <w:pStyle w:val="a3"/>
              <w:tabs>
                <w:tab w:val="left" w:pos="4704"/>
              </w:tabs>
              <w:ind w:left="1080"/>
              <w:jc w:val="both"/>
              <w:rPr>
                <w:rFonts w:ascii="Helvetica Neue" w:hAnsi="Helvetica Neue"/>
                <w:sz w:val="22"/>
                <w:szCs w:val="22"/>
                <w:lang w:eastAsia="zh-TW"/>
              </w:rPr>
            </w:pPr>
            <w:r w:rsidRPr="006B129F">
              <w:rPr>
                <w:rFonts w:ascii="Helvetica Neue" w:hAnsi="Helvetica Neue"/>
                <w:sz w:val="22"/>
                <w:szCs w:val="22"/>
              </w:rPr>
              <w:t>Answer:</w:t>
            </w:r>
            <w:r w:rsidR="008101CE">
              <w:rPr>
                <w:rFonts w:ascii="Helvetica Neue" w:hAnsi="Helvetica Neue"/>
                <w:sz w:val="22"/>
                <w:szCs w:val="22"/>
              </w:rPr>
              <w:t xml:space="preserve"> </w:t>
            </w:r>
          </w:p>
          <w:p w14:paraId="591D11E0" w14:textId="0BA3412D" w:rsidR="00CF1DFF" w:rsidRPr="006B129F" w:rsidRDefault="00CF1DFF" w:rsidP="006B129F">
            <w:pPr>
              <w:pStyle w:val="a3"/>
              <w:tabs>
                <w:tab w:val="left" w:pos="4704"/>
              </w:tabs>
              <w:ind w:left="1080"/>
              <w:jc w:val="both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9E7ABC" w:rsidRPr="006B129F" w14:paraId="51F0999A" w14:textId="77777777" w:rsidTr="006D3E28">
        <w:tc>
          <w:tcPr>
            <w:tcW w:w="9322" w:type="dxa"/>
          </w:tcPr>
          <w:p w14:paraId="7B24E84C" w14:textId="4C3F8BA0" w:rsidR="00747847" w:rsidRPr="006B129F" w:rsidRDefault="00747847" w:rsidP="006B129F">
            <w:pPr>
              <w:jc w:val="both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9E6D0B" w:rsidRPr="006B129F" w14:paraId="78248024" w14:textId="77777777" w:rsidTr="00795DAD">
        <w:tc>
          <w:tcPr>
            <w:tcW w:w="9322" w:type="dxa"/>
            <w:shd w:val="clear" w:color="auto" w:fill="FFFFFF" w:themeFill="background1"/>
          </w:tcPr>
          <w:p w14:paraId="31DFF771" w14:textId="77777777" w:rsidR="009E6D0B" w:rsidRPr="006B129F" w:rsidRDefault="009E6D0B" w:rsidP="006B129F">
            <w:pPr>
              <w:pStyle w:val="a3"/>
              <w:jc w:val="both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9E6D0B" w:rsidRPr="006B129F" w14:paraId="3B719F40" w14:textId="77777777" w:rsidTr="009E6D0B">
        <w:tc>
          <w:tcPr>
            <w:tcW w:w="9322" w:type="dxa"/>
            <w:shd w:val="clear" w:color="auto" w:fill="C6D9F1" w:themeFill="text2" w:themeFillTint="33"/>
          </w:tcPr>
          <w:p w14:paraId="6A4AA789" w14:textId="39C13BA6" w:rsidR="009E6D0B" w:rsidRDefault="009E6D0B" w:rsidP="009E6D0B">
            <w:pPr>
              <w:pStyle w:val="a3"/>
              <w:numPr>
                <w:ilvl w:val="0"/>
                <w:numId w:val="13"/>
              </w:numPr>
              <w:ind w:left="426"/>
              <w:jc w:val="both"/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Helvetica Neue" w:hAnsi="Helvetica Neue"/>
                <w:sz w:val="22"/>
                <w:szCs w:val="22"/>
              </w:rPr>
              <w:t>Typical transactional data representing communications between machines/de</w:t>
            </w:r>
            <w:r w:rsidR="007D384D">
              <w:rPr>
                <w:rFonts w:ascii="Helvetica Neue" w:hAnsi="Helvetica Neue"/>
                <w:sz w:val="22"/>
                <w:szCs w:val="22"/>
              </w:rPr>
              <w:t>vices include clients to servers, servers to clients and clients to clients.</w:t>
            </w:r>
          </w:p>
          <w:p w14:paraId="530151B6" w14:textId="74ED1242" w:rsidR="007D384D" w:rsidRDefault="00B8343B" w:rsidP="007D384D">
            <w:pPr>
              <w:pStyle w:val="a3"/>
              <w:ind w:left="426"/>
              <w:jc w:val="both"/>
              <w:rPr>
                <w:rFonts w:ascii="Helvetica Neue" w:hAnsi="Helvetica Neue"/>
                <w:sz w:val="22"/>
                <w:szCs w:val="22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sz w:val="22"/>
                <w:szCs w:val="22"/>
                <w:lang w:eastAsia="zh-TW"/>
              </w:rPr>
              <w:t>針對資料連線溝通類型，以用戶端對伺服器、伺服器對用戶端以及用戶端對用戶端的</w:t>
            </w:r>
            <w:r w:rsidR="00DE572B">
              <w:rPr>
                <w:rFonts w:ascii="微軟正黑體" w:eastAsia="微軟正黑體" w:hAnsi="微軟正黑體" w:cs="微軟正黑體" w:hint="eastAsia"/>
                <w:sz w:val="22"/>
                <w:szCs w:val="22"/>
                <w:lang w:eastAsia="zh-TW"/>
              </w:rPr>
              <w:t>確認</w:t>
            </w:r>
          </w:p>
          <w:p w14:paraId="1132C564" w14:textId="4B3A287B" w:rsidR="007D384D" w:rsidRDefault="007D384D" w:rsidP="007D384D">
            <w:pPr>
              <w:pStyle w:val="a3"/>
              <w:numPr>
                <w:ilvl w:val="0"/>
                <w:numId w:val="14"/>
              </w:numPr>
              <w:jc w:val="both"/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Helvetica Neue" w:hAnsi="Helvetica Neue"/>
                <w:sz w:val="22"/>
                <w:szCs w:val="22"/>
              </w:rPr>
              <w:t xml:space="preserve">Does your network permit Internet bound </w:t>
            </w:r>
            <w:r w:rsidR="00A57661">
              <w:rPr>
                <w:rFonts w:ascii="Helvetica Neue" w:hAnsi="Helvetica Neue"/>
                <w:sz w:val="22"/>
                <w:szCs w:val="22"/>
              </w:rPr>
              <w:t>traffic</w:t>
            </w:r>
            <w:r>
              <w:rPr>
                <w:rFonts w:ascii="Helvetica Neue" w:hAnsi="Helvetica Neue"/>
                <w:sz w:val="22"/>
                <w:szCs w:val="22"/>
              </w:rPr>
              <w:t>?</w:t>
            </w:r>
          </w:p>
          <w:p w14:paraId="0045CF6A" w14:textId="1138D41E" w:rsidR="007D384D" w:rsidRPr="00795DAD" w:rsidRDefault="00432DB9" w:rsidP="007D384D">
            <w:pPr>
              <w:pStyle w:val="a3"/>
              <w:ind w:left="426"/>
              <w:jc w:val="both"/>
              <w:rPr>
                <w:rFonts w:ascii="Helvetica Neue" w:hAnsi="Helvetica Neue"/>
                <w:sz w:val="22"/>
                <w:szCs w:val="22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  <w:lang w:eastAsia="zh-TW"/>
              </w:rPr>
              <w:t xml:space="preserve">             </w:t>
            </w:r>
            <w:r w:rsidR="00DE2C3A">
              <w:rPr>
                <w:rFonts w:ascii="微軟正黑體" w:eastAsia="微軟正黑體" w:hAnsi="微軟正黑體" w:cs="微軟正黑體" w:hint="eastAsia"/>
                <w:sz w:val="22"/>
                <w:szCs w:val="22"/>
                <w:lang w:eastAsia="zh-TW"/>
              </w:rPr>
              <w:t>貴單位網路環境是否允許</w:t>
            </w:r>
            <w:r w:rsidR="006B6795">
              <w:rPr>
                <w:rFonts w:ascii="微軟正黑體" w:eastAsia="微軟正黑體" w:hAnsi="微軟正黑體" w:cs="微軟正黑體" w:hint="eastAsia"/>
                <w:sz w:val="22"/>
                <w:szCs w:val="22"/>
                <w:lang w:eastAsia="zh-TW"/>
              </w:rPr>
              <w:t>連線</w:t>
            </w:r>
            <w:r w:rsidR="00DE2C3A">
              <w:rPr>
                <w:rFonts w:ascii="微軟正黑體" w:eastAsia="微軟正黑體" w:hAnsi="微軟正黑體" w:cs="微軟正黑體" w:hint="eastAsia"/>
                <w:sz w:val="22"/>
                <w:szCs w:val="22"/>
                <w:lang w:eastAsia="zh-TW"/>
              </w:rPr>
              <w:t>上網際網路</w:t>
            </w:r>
            <w:r w:rsidR="00DE572B">
              <w:rPr>
                <w:rFonts w:ascii="微軟正黑體" w:eastAsia="微軟正黑體" w:hAnsi="微軟正黑體" w:cs="微軟正黑體" w:hint="eastAsia"/>
                <w:sz w:val="22"/>
                <w:szCs w:val="22"/>
                <w:lang w:eastAsia="zh-TW"/>
              </w:rPr>
              <w:t>？</w:t>
            </w:r>
          </w:p>
          <w:p w14:paraId="4D0A2D94" w14:textId="1C240140" w:rsidR="009E6D0B" w:rsidRDefault="008101CE" w:rsidP="007D384D">
            <w:pPr>
              <w:pStyle w:val="a3"/>
              <w:ind w:left="1134"/>
              <w:jc w:val="both"/>
              <w:rPr>
                <w:rFonts w:ascii="Helvetica Neue" w:hAnsi="Helvetica Neue"/>
                <w:sz w:val="22"/>
                <w:szCs w:val="22"/>
                <w:lang w:eastAsia="zh-TW"/>
              </w:rPr>
            </w:pPr>
            <w:r>
              <w:rPr>
                <w:rFonts w:ascii="Helvetica Neue" w:hAnsi="Helvetica Neue"/>
                <w:sz w:val="22"/>
                <w:szCs w:val="22"/>
              </w:rPr>
              <w:t xml:space="preserve">Answer: </w:t>
            </w:r>
          </w:p>
          <w:p w14:paraId="07E69A5A" w14:textId="77777777" w:rsidR="007D384D" w:rsidRDefault="007D384D" w:rsidP="009E6D0B">
            <w:pPr>
              <w:pStyle w:val="a3"/>
              <w:ind w:left="426"/>
              <w:jc w:val="both"/>
              <w:rPr>
                <w:rFonts w:ascii="Helvetica Neue" w:hAnsi="Helvetica Neue"/>
                <w:sz w:val="22"/>
                <w:szCs w:val="22"/>
              </w:rPr>
            </w:pPr>
          </w:p>
          <w:p w14:paraId="34BC2E03" w14:textId="624FE43F" w:rsidR="007D384D" w:rsidRDefault="007D384D" w:rsidP="007D384D">
            <w:pPr>
              <w:pStyle w:val="a3"/>
              <w:numPr>
                <w:ilvl w:val="0"/>
                <w:numId w:val="14"/>
              </w:numPr>
              <w:jc w:val="both"/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Helvetica Neue" w:hAnsi="Helvetica Neue"/>
                <w:sz w:val="22"/>
                <w:szCs w:val="22"/>
              </w:rPr>
              <w:t xml:space="preserve">If your </w:t>
            </w:r>
            <w:r w:rsidR="00A57661">
              <w:rPr>
                <w:rFonts w:ascii="Helvetica Neue" w:hAnsi="Helvetica Neue"/>
                <w:sz w:val="22"/>
                <w:szCs w:val="22"/>
              </w:rPr>
              <w:t>network permits</w:t>
            </w:r>
            <w:r>
              <w:rPr>
                <w:rFonts w:ascii="Helvetica Neue" w:hAnsi="Helvetica Neue"/>
                <w:sz w:val="22"/>
                <w:szCs w:val="22"/>
              </w:rPr>
              <w:t xml:space="preserve"> Internet bound </w:t>
            </w:r>
            <w:r w:rsidR="00A57661">
              <w:rPr>
                <w:rFonts w:ascii="Helvetica Neue" w:hAnsi="Helvetica Neue"/>
                <w:sz w:val="22"/>
                <w:szCs w:val="22"/>
              </w:rPr>
              <w:t>traffic</w:t>
            </w:r>
            <w:r>
              <w:rPr>
                <w:rFonts w:ascii="Helvetica Neue" w:hAnsi="Helvetica Neue"/>
                <w:sz w:val="22"/>
                <w:szCs w:val="22"/>
              </w:rPr>
              <w:t xml:space="preserve">, then </w:t>
            </w:r>
            <w:r w:rsidR="00A57661">
              <w:rPr>
                <w:rFonts w:ascii="Helvetica Neue" w:hAnsi="Helvetica Neue"/>
                <w:sz w:val="22"/>
                <w:szCs w:val="22"/>
              </w:rPr>
              <w:t>are</w:t>
            </w:r>
            <w:r>
              <w:rPr>
                <w:rFonts w:ascii="Helvetica Neue" w:hAnsi="Helvetica Neue"/>
                <w:sz w:val="22"/>
                <w:szCs w:val="22"/>
              </w:rPr>
              <w:t xml:space="preserve"> proxy servers</w:t>
            </w:r>
            <w:r w:rsidR="00A57661">
              <w:rPr>
                <w:rFonts w:ascii="Helvetica Neue" w:hAnsi="Helvetica Neue"/>
                <w:sz w:val="22"/>
                <w:szCs w:val="22"/>
              </w:rPr>
              <w:t xml:space="preserve"> in use</w:t>
            </w:r>
            <w:r>
              <w:rPr>
                <w:rFonts w:ascii="Helvetica Neue" w:hAnsi="Helvetica Neue"/>
                <w:sz w:val="22"/>
                <w:szCs w:val="22"/>
              </w:rPr>
              <w:t>?</w:t>
            </w:r>
          </w:p>
          <w:p w14:paraId="186FA6E4" w14:textId="118120ED" w:rsidR="007D384D" w:rsidRPr="00DE572B" w:rsidRDefault="00DE572B" w:rsidP="00DE572B">
            <w:pPr>
              <w:jc w:val="both"/>
              <w:rPr>
                <w:rFonts w:ascii="Helvetica Neue" w:hAnsi="Helvetica Neue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  <w:lang w:eastAsia="zh-TW"/>
              </w:rPr>
              <w:t xml:space="preserve">      </w:t>
            </w:r>
            <w:r w:rsidR="00432DB9">
              <w:rPr>
                <w:rFonts w:ascii="新細明體" w:eastAsia="新細明體" w:hAnsi="新細明體"/>
                <w:sz w:val="22"/>
                <w:szCs w:val="22"/>
                <w:lang w:eastAsia="zh-TW"/>
              </w:rPr>
              <w:t xml:space="preserve">             </w:t>
            </w:r>
            <w:r>
              <w:rPr>
                <w:rFonts w:ascii="新細明體" w:eastAsia="新細明體" w:hAnsi="新細明體" w:hint="eastAsia"/>
                <w:sz w:val="22"/>
                <w:szCs w:val="22"/>
                <w:lang w:eastAsia="zh-TW"/>
              </w:rPr>
              <w:t xml:space="preserve"> </w:t>
            </w:r>
            <w:r w:rsidR="00F45F68">
              <w:rPr>
                <w:rFonts w:ascii="微軟正黑體" w:eastAsia="微軟正黑體" w:hAnsi="微軟正黑體" w:cs="微軟正黑體" w:hint="eastAsia"/>
                <w:sz w:val="22"/>
                <w:szCs w:val="22"/>
                <w:lang w:eastAsia="zh-TW"/>
              </w:rPr>
              <w:t>如允許與網際網路</w:t>
            </w:r>
            <w:r>
              <w:rPr>
                <w:rFonts w:ascii="微軟正黑體" w:eastAsia="微軟正黑體" w:hAnsi="微軟正黑體" w:cs="微軟正黑體" w:hint="eastAsia"/>
                <w:sz w:val="22"/>
                <w:szCs w:val="22"/>
                <w:lang w:eastAsia="zh-TW"/>
              </w:rPr>
              <w:t>連線，貴單位是否有</w:t>
            </w:r>
            <w:r w:rsidR="00F45F68">
              <w:rPr>
                <w:rFonts w:ascii="微軟正黑體" w:eastAsia="微軟正黑體" w:hAnsi="微軟正黑體" w:cs="微軟正黑體" w:hint="eastAsia"/>
                <w:sz w:val="22"/>
                <w:szCs w:val="22"/>
                <w:lang w:eastAsia="zh-TW"/>
              </w:rPr>
              <w:t>使用代理伺服器</w:t>
            </w:r>
            <w:r>
              <w:rPr>
                <w:rFonts w:ascii="微軟正黑體" w:eastAsia="微軟正黑體" w:hAnsi="微軟正黑體" w:cs="微軟正黑體" w:hint="eastAsia"/>
                <w:sz w:val="22"/>
                <w:szCs w:val="22"/>
                <w:lang w:eastAsia="zh-TW"/>
              </w:rPr>
              <w:t>？</w:t>
            </w:r>
          </w:p>
          <w:p w14:paraId="68B78D95" w14:textId="1A63282C" w:rsidR="007D384D" w:rsidRDefault="007D384D" w:rsidP="007D384D">
            <w:pPr>
              <w:pStyle w:val="a3"/>
              <w:ind w:left="1146"/>
              <w:jc w:val="both"/>
              <w:rPr>
                <w:rFonts w:ascii="Helvetica Neue" w:hAnsi="Helvetica Neue"/>
                <w:sz w:val="22"/>
                <w:szCs w:val="22"/>
                <w:lang w:eastAsia="zh-TW"/>
              </w:rPr>
            </w:pPr>
            <w:r>
              <w:rPr>
                <w:rFonts w:ascii="Helvetica Neue" w:hAnsi="Helvetica Neue"/>
                <w:sz w:val="22"/>
                <w:szCs w:val="22"/>
              </w:rPr>
              <w:t>Answer:</w:t>
            </w:r>
            <w:r w:rsidR="00432DB9">
              <w:rPr>
                <w:rFonts w:ascii="Helvetica Neue" w:hAnsi="Helvetica Neue"/>
                <w:sz w:val="22"/>
                <w:szCs w:val="22"/>
              </w:rPr>
              <w:t xml:space="preserve"> </w:t>
            </w:r>
          </w:p>
          <w:p w14:paraId="64BF743A" w14:textId="77777777" w:rsidR="007D384D" w:rsidRDefault="007D384D" w:rsidP="007D384D">
            <w:pPr>
              <w:pStyle w:val="a3"/>
              <w:ind w:left="1146"/>
              <w:jc w:val="both"/>
              <w:rPr>
                <w:rFonts w:ascii="Helvetica Neue" w:hAnsi="Helvetica Neue"/>
                <w:sz w:val="22"/>
                <w:szCs w:val="22"/>
              </w:rPr>
            </w:pPr>
          </w:p>
          <w:p w14:paraId="28D8B43E" w14:textId="77777777" w:rsidR="007D384D" w:rsidRDefault="007D384D" w:rsidP="007D384D">
            <w:pPr>
              <w:pStyle w:val="a3"/>
              <w:numPr>
                <w:ilvl w:val="0"/>
                <w:numId w:val="14"/>
              </w:numPr>
              <w:jc w:val="both"/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Helvetica Neue" w:hAnsi="Helvetica Neue"/>
                <w:sz w:val="22"/>
                <w:szCs w:val="22"/>
              </w:rPr>
              <w:t>If proxy servers are in use, are these hosted internally or externally?</w:t>
            </w:r>
          </w:p>
          <w:p w14:paraId="021CAE5B" w14:textId="1609BD21" w:rsidR="007D384D" w:rsidRDefault="00F45F68" w:rsidP="007D384D">
            <w:pPr>
              <w:pStyle w:val="a3"/>
              <w:ind w:left="1146"/>
              <w:jc w:val="both"/>
              <w:rPr>
                <w:rFonts w:ascii="Helvetica Neue" w:hAnsi="Helvetica Neue"/>
                <w:sz w:val="22"/>
                <w:szCs w:val="22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sz w:val="22"/>
                <w:szCs w:val="22"/>
                <w:lang w:eastAsia="zh-TW"/>
              </w:rPr>
              <w:t>代理伺服器目前是</w:t>
            </w:r>
            <w:r w:rsidR="00DE572B">
              <w:rPr>
                <w:rFonts w:ascii="微軟正黑體" w:eastAsia="微軟正黑體" w:hAnsi="微軟正黑體" w:cs="微軟正黑體" w:hint="eastAsia"/>
                <w:sz w:val="22"/>
                <w:szCs w:val="22"/>
                <w:lang w:eastAsia="zh-TW"/>
              </w:rPr>
              <w:t>由內部單位託管或者外部單位託管?</w:t>
            </w:r>
          </w:p>
          <w:p w14:paraId="71FC963E" w14:textId="059A0337" w:rsidR="007D384D" w:rsidRDefault="007D384D" w:rsidP="007D384D">
            <w:pPr>
              <w:pStyle w:val="a3"/>
              <w:ind w:left="1146"/>
              <w:jc w:val="both"/>
              <w:rPr>
                <w:rFonts w:ascii="Helvetica Neue" w:hAnsi="Helvetica Neue"/>
                <w:sz w:val="22"/>
                <w:szCs w:val="22"/>
                <w:lang w:eastAsia="zh-TW"/>
              </w:rPr>
            </w:pPr>
            <w:r>
              <w:rPr>
                <w:rFonts w:ascii="Helvetica Neue" w:hAnsi="Helvetica Neue"/>
                <w:sz w:val="22"/>
                <w:szCs w:val="22"/>
              </w:rPr>
              <w:t>Answer:</w:t>
            </w:r>
            <w:r w:rsidR="000A4250">
              <w:rPr>
                <w:rFonts w:ascii="Helvetica Neue" w:hAnsi="Helvetica Neue"/>
                <w:sz w:val="22"/>
                <w:szCs w:val="22"/>
              </w:rPr>
              <w:t xml:space="preserve"> </w:t>
            </w:r>
          </w:p>
          <w:p w14:paraId="4840B724" w14:textId="77777777" w:rsidR="007D384D" w:rsidRPr="007D384D" w:rsidRDefault="007D384D" w:rsidP="007D384D">
            <w:pPr>
              <w:jc w:val="both"/>
              <w:rPr>
                <w:rFonts w:ascii="Helvetica Neue" w:hAnsi="Helvetica Neue"/>
                <w:b/>
                <w:sz w:val="22"/>
                <w:szCs w:val="22"/>
              </w:rPr>
            </w:pPr>
          </w:p>
          <w:p w14:paraId="1A835571" w14:textId="77777777" w:rsidR="009E6D0B" w:rsidRPr="00795DAD" w:rsidRDefault="009E6D0B" w:rsidP="009E6D0B">
            <w:pPr>
              <w:pStyle w:val="a3"/>
              <w:ind w:left="426"/>
              <w:jc w:val="both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9E7ABC" w:rsidRPr="006B129F" w14:paraId="08F27089" w14:textId="77777777" w:rsidTr="00795DAD">
        <w:tc>
          <w:tcPr>
            <w:tcW w:w="9322" w:type="dxa"/>
            <w:shd w:val="clear" w:color="auto" w:fill="FFFFFF" w:themeFill="background1"/>
          </w:tcPr>
          <w:p w14:paraId="24A5D53E" w14:textId="3361D376" w:rsidR="009E7ABC" w:rsidRPr="006B129F" w:rsidRDefault="009E7ABC" w:rsidP="006B129F">
            <w:pPr>
              <w:pStyle w:val="a3"/>
              <w:jc w:val="both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9E7ABC" w:rsidRPr="006B129F" w14:paraId="4B521D95" w14:textId="77777777" w:rsidTr="00795DAD">
        <w:tc>
          <w:tcPr>
            <w:tcW w:w="9322" w:type="dxa"/>
            <w:shd w:val="clear" w:color="auto" w:fill="C6D9F1" w:themeFill="text2" w:themeFillTint="33"/>
          </w:tcPr>
          <w:p w14:paraId="09D68EC6" w14:textId="77777777" w:rsidR="009E7ABC" w:rsidRDefault="00690167" w:rsidP="00690167">
            <w:pPr>
              <w:pStyle w:val="a3"/>
              <w:numPr>
                <w:ilvl w:val="0"/>
                <w:numId w:val="13"/>
              </w:numPr>
              <w:ind w:left="426"/>
              <w:jc w:val="both"/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Helvetica Neue" w:hAnsi="Helvetica Neue"/>
                <w:sz w:val="22"/>
                <w:szCs w:val="22"/>
              </w:rPr>
              <w:t>Is</w:t>
            </w:r>
            <w:r w:rsidR="00381F84" w:rsidRPr="00690167">
              <w:rPr>
                <w:rFonts w:ascii="Helvetica Neue" w:hAnsi="Helvetica Neue"/>
                <w:sz w:val="22"/>
                <w:szCs w:val="22"/>
              </w:rPr>
              <w:t xml:space="preserve"> DHCP</w:t>
            </w:r>
            <w:r>
              <w:rPr>
                <w:rFonts w:ascii="Helvetica Neue" w:hAnsi="Helvetica Neue"/>
                <w:sz w:val="22"/>
                <w:szCs w:val="22"/>
              </w:rPr>
              <w:t xml:space="preserve"> </w:t>
            </w:r>
            <w:r w:rsidR="00CF1DFF">
              <w:rPr>
                <w:rFonts w:ascii="Helvetica Neue" w:hAnsi="Helvetica Neue"/>
                <w:sz w:val="22"/>
                <w:szCs w:val="22"/>
              </w:rPr>
              <w:t>in use</w:t>
            </w:r>
            <w:r w:rsidR="00381F84" w:rsidRPr="00690167">
              <w:rPr>
                <w:rFonts w:ascii="Helvetica Neue" w:hAnsi="Helvetica Neue"/>
                <w:sz w:val="22"/>
                <w:szCs w:val="22"/>
              </w:rPr>
              <w:t>?</w:t>
            </w:r>
          </w:p>
          <w:p w14:paraId="12138F11" w14:textId="3A301CDE" w:rsidR="00CF1DFF" w:rsidRDefault="00DE572B" w:rsidP="00CF1DFF">
            <w:pPr>
              <w:jc w:val="both"/>
              <w:rPr>
                <w:rFonts w:ascii="Helvetica Neue" w:hAnsi="Helvetica Neue"/>
                <w:sz w:val="22"/>
                <w:szCs w:val="22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sz w:val="22"/>
                <w:szCs w:val="22"/>
                <w:lang w:eastAsia="zh-TW"/>
              </w:rPr>
              <w:t>是否有使用DHCP協定？</w:t>
            </w:r>
          </w:p>
          <w:p w14:paraId="0C8804DE" w14:textId="7A14CADB" w:rsidR="00CF1DFF" w:rsidRDefault="00CF1DFF" w:rsidP="00CF1DFF">
            <w:pPr>
              <w:ind w:left="426"/>
              <w:jc w:val="both"/>
              <w:rPr>
                <w:rFonts w:ascii="Helvetica Neue" w:hAnsi="Helvetica Neue"/>
                <w:sz w:val="22"/>
                <w:szCs w:val="22"/>
                <w:lang w:eastAsia="zh-TW"/>
              </w:rPr>
            </w:pPr>
            <w:r>
              <w:rPr>
                <w:rFonts w:ascii="Helvetica Neue" w:hAnsi="Helvetica Neue"/>
                <w:sz w:val="22"/>
                <w:szCs w:val="22"/>
              </w:rPr>
              <w:t>Answer:</w:t>
            </w:r>
            <w:r w:rsidR="0080149C">
              <w:rPr>
                <w:rFonts w:ascii="Helvetica Neue" w:hAnsi="Helvetica Neue"/>
                <w:sz w:val="22"/>
                <w:szCs w:val="22"/>
              </w:rPr>
              <w:t xml:space="preserve"> </w:t>
            </w:r>
          </w:p>
          <w:p w14:paraId="219424BD" w14:textId="13643C8C" w:rsidR="00CF1DFF" w:rsidRPr="00CF1DFF" w:rsidRDefault="00CF1DFF" w:rsidP="00CF1DFF">
            <w:pPr>
              <w:ind w:left="426"/>
              <w:jc w:val="both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9E7ABC" w:rsidRPr="006B129F" w14:paraId="165AF054" w14:textId="77777777" w:rsidTr="006D3E28">
        <w:tc>
          <w:tcPr>
            <w:tcW w:w="9322" w:type="dxa"/>
          </w:tcPr>
          <w:p w14:paraId="2845BC71" w14:textId="342851CA" w:rsidR="009E7ABC" w:rsidRPr="006B129F" w:rsidRDefault="009E7ABC" w:rsidP="00CF1DFF">
            <w:pPr>
              <w:pStyle w:val="a3"/>
              <w:jc w:val="both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EB299D" w:rsidRPr="006B129F" w14:paraId="6F361481" w14:textId="77777777" w:rsidTr="0098651F">
        <w:tc>
          <w:tcPr>
            <w:tcW w:w="9322" w:type="dxa"/>
            <w:shd w:val="clear" w:color="auto" w:fill="C6D9F1" w:themeFill="text2" w:themeFillTint="33"/>
          </w:tcPr>
          <w:p w14:paraId="22C2D433" w14:textId="77777777" w:rsidR="00EB299D" w:rsidRPr="006B129F" w:rsidRDefault="00EB299D" w:rsidP="0098651F">
            <w:pPr>
              <w:pStyle w:val="a3"/>
              <w:numPr>
                <w:ilvl w:val="0"/>
                <w:numId w:val="13"/>
              </w:numPr>
              <w:ind w:left="426"/>
              <w:jc w:val="both"/>
              <w:rPr>
                <w:rFonts w:ascii="Helvetica Neue" w:hAnsi="Helvetica Neue"/>
                <w:sz w:val="22"/>
                <w:szCs w:val="22"/>
              </w:rPr>
            </w:pPr>
            <w:r w:rsidRPr="006B129F">
              <w:rPr>
                <w:rFonts w:ascii="Helvetica Neue" w:hAnsi="Helvetica Neue"/>
                <w:sz w:val="22"/>
                <w:szCs w:val="22"/>
              </w:rPr>
              <w:t>What is the anticipated average bandwidth that will be ingested</w:t>
            </w:r>
            <w:r>
              <w:rPr>
                <w:rFonts w:ascii="Helvetica Neue" w:hAnsi="Helvetica Neue"/>
                <w:sz w:val="22"/>
                <w:szCs w:val="22"/>
              </w:rPr>
              <w:t xml:space="preserve"> from SPAN/TAP</w:t>
            </w:r>
            <w:r w:rsidRPr="006B129F">
              <w:rPr>
                <w:rFonts w:ascii="Helvetica Neue" w:hAnsi="Helvetica Neue"/>
                <w:sz w:val="22"/>
                <w:szCs w:val="22"/>
              </w:rPr>
              <w:t xml:space="preserve">? </w:t>
            </w:r>
          </w:p>
          <w:p w14:paraId="275363B9" w14:textId="0E68E0CC" w:rsidR="00EB299D" w:rsidRPr="006B129F" w:rsidRDefault="00DE572B" w:rsidP="0098651F">
            <w:pPr>
              <w:jc w:val="both"/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sz w:val="22"/>
                <w:szCs w:val="22"/>
                <w:lang w:eastAsia="zh-TW"/>
              </w:rPr>
              <w:t>請提供透過SPAN/TAP導流的平均頻寬</w:t>
            </w:r>
          </w:p>
          <w:p w14:paraId="452576B7" w14:textId="59BEACFE" w:rsidR="00EB299D" w:rsidRDefault="00EB299D" w:rsidP="0098651F">
            <w:pPr>
              <w:pStyle w:val="a3"/>
              <w:tabs>
                <w:tab w:val="left" w:pos="4704"/>
              </w:tabs>
              <w:ind w:left="426"/>
              <w:jc w:val="both"/>
              <w:rPr>
                <w:rFonts w:ascii="Helvetica Neue" w:hAnsi="Helvetica Neue"/>
                <w:sz w:val="22"/>
                <w:szCs w:val="22"/>
                <w:lang w:eastAsia="zh-TW"/>
              </w:rPr>
            </w:pPr>
            <w:r w:rsidRPr="006B129F">
              <w:rPr>
                <w:rFonts w:ascii="Helvetica Neue" w:hAnsi="Helvetica Neue"/>
                <w:sz w:val="22"/>
                <w:szCs w:val="22"/>
              </w:rPr>
              <w:t>Answer:</w:t>
            </w:r>
            <w:r w:rsidR="004F3D47">
              <w:rPr>
                <w:rFonts w:ascii="Helvetica Neue" w:hAnsi="Helvetica Neue"/>
                <w:sz w:val="22"/>
                <w:szCs w:val="22"/>
              </w:rPr>
              <w:t xml:space="preserve"> </w:t>
            </w:r>
          </w:p>
          <w:p w14:paraId="49482166" w14:textId="77777777" w:rsidR="00EB299D" w:rsidRPr="006B129F" w:rsidRDefault="00EB299D" w:rsidP="0098651F">
            <w:pPr>
              <w:pStyle w:val="a3"/>
              <w:tabs>
                <w:tab w:val="left" w:pos="4704"/>
              </w:tabs>
              <w:ind w:left="426"/>
              <w:jc w:val="both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EB299D" w:rsidRPr="006B129F" w14:paraId="67EBC971" w14:textId="77777777" w:rsidTr="0098651F">
        <w:tc>
          <w:tcPr>
            <w:tcW w:w="9322" w:type="dxa"/>
            <w:shd w:val="clear" w:color="auto" w:fill="FFFFFF" w:themeFill="background1"/>
          </w:tcPr>
          <w:p w14:paraId="08BD7986" w14:textId="77777777" w:rsidR="00EB299D" w:rsidRPr="006B129F" w:rsidRDefault="00EB299D" w:rsidP="0098651F">
            <w:pPr>
              <w:pStyle w:val="a3"/>
              <w:jc w:val="both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EB299D" w:rsidRPr="006B129F" w14:paraId="4C364FC4" w14:textId="77777777" w:rsidTr="0098651F">
        <w:tc>
          <w:tcPr>
            <w:tcW w:w="9322" w:type="dxa"/>
            <w:shd w:val="clear" w:color="auto" w:fill="C6D9F1" w:themeFill="text2" w:themeFillTint="33"/>
          </w:tcPr>
          <w:p w14:paraId="5B9BE3FE" w14:textId="77777777" w:rsidR="00EB299D" w:rsidRPr="006B129F" w:rsidRDefault="00EB299D" w:rsidP="0098651F">
            <w:pPr>
              <w:pStyle w:val="a3"/>
              <w:numPr>
                <w:ilvl w:val="0"/>
                <w:numId w:val="13"/>
              </w:numPr>
              <w:ind w:left="426" w:hanging="349"/>
              <w:jc w:val="both"/>
              <w:rPr>
                <w:rFonts w:ascii="Helvetica Neue" w:hAnsi="Helvetica Neue"/>
                <w:sz w:val="22"/>
                <w:szCs w:val="22"/>
              </w:rPr>
            </w:pPr>
            <w:r w:rsidRPr="006B129F">
              <w:rPr>
                <w:rFonts w:ascii="Helvetica Neue" w:hAnsi="Helvetica Neue"/>
                <w:sz w:val="22"/>
                <w:szCs w:val="22"/>
              </w:rPr>
              <w:t>What is the anticipated maximum bandwidth that will be ingested</w:t>
            </w:r>
            <w:r>
              <w:rPr>
                <w:rFonts w:ascii="Helvetica Neue" w:hAnsi="Helvetica Neue"/>
                <w:sz w:val="22"/>
                <w:szCs w:val="22"/>
              </w:rPr>
              <w:t xml:space="preserve"> from SPAN/TAP</w:t>
            </w:r>
            <w:r w:rsidRPr="006B129F">
              <w:rPr>
                <w:rFonts w:ascii="Helvetica Neue" w:hAnsi="Helvetica Neue"/>
                <w:sz w:val="22"/>
                <w:szCs w:val="22"/>
              </w:rPr>
              <w:t>?</w:t>
            </w:r>
          </w:p>
          <w:p w14:paraId="06866F5A" w14:textId="0338FE1E" w:rsidR="00EB299D" w:rsidRDefault="00DE572B" w:rsidP="0098651F">
            <w:pPr>
              <w:jc w:val="both"/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sz w:val="22"/>
                <w:szCs w:val="22"/>
                <w:lang w:eastAsia="zh-TW"/>
              </w:rPr>
              <w:t>請提供透過SPAN/TAP導流的最大頻寬</w:t>
            </w:r>
          </w:p>
          <w:p w14:paraId="6E6A8EA2" w14:textId="598FAC4A" w:rsidR="00EB299D" w:rsidRDefault="00EB299D" w:rsidP="0098651F">
            <w:pPr>
              <w:ind w:left="426"/>
              <w:jc w:val="both"/>
              <w:rPr>
                <w:rFonts w:ascii="Helvetica Neue" w:hAnsi="Helvetica Neue"/>
                <w:sz w:val="22"/>
                <w:szCs w:val="22"/>
                <w:lang w:eastAsia="zh-TW"/>
              </w:rPr>
            </w:pPr>
            <w:r w:rsidRPr="006B129F">
              <w:rPr>
                <w:rFonts w:ascii="Helvetica Neue" w:hAnsi="Helvetica Neue"/>
                <w:sz w:val="22"/>
                <w:szCs w:val="22"/>
              </w:rPr>
              <w:t>Answer:</w:t>
            </w:r>
            <w:r w:rsidR="008101CE" w:rsidRPr="00996B1F"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 xml:space="preserve"> </w:t>
            </w:r>
          </w:p>
          <w:p w14:paraId="08EECCE0" w14:textId="77777777" w:rsidR="00EB299D" w:rsidRPr="006B129F" w:rsidRDefault="00EB299D" w:rsidP="0098651F">
            <w:pPr>
              <w:ind w:left="426"/>
              <w:jc w:val="both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9E7ABC" w:rsidRPr="006B129F" w14:paraId="45213A79" w14:textId="77777777" w:rsidTr="00795DAD">
        <w:tc>
          <w:tcPr>
            <w:tcW w:w="9322" w:type="dxa"/>
            <w:shd w:val="clear" w:color="auto" w:fill="FFFFFF" w:themeFill="background1"/>
          </w:tcPr>
          <w:p w14:paraId="2AF99DA3" w14:textId="08DF8DEF" w:rsidR="00EB299D" w:rsidRPr="006B129F" w:rsidRDefault="00EB299D" w:rsidP="00CF1DFF">
            <w:pPr>
              <w:pStyle w:val="a3"/>
              <w:jc w:val="both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9E7ABC" w:rsidRPr="006B129F" w14:paraId="26519D5B" w14:textId="77777777" w:rsidTr="00795DAD">
        <w:tc>
          <w:tcPr>
            <w:tcW w:w="9322" w:type="dxa"/>
            <w:shd w:val="clear" w:color="auto" w:fill="C6D9F1" w:themeFill="text2" w:themeFillTint="33"/>
          </w:tcPr>
          <w:p w14:paraId="0354C04D" w14:textId="3AC5EC75" w:rsidR="009E7ABC" w:rsidRPr="00F1726F" w:rsidRDefault="00194706" w:rsidP="00F1726F">
            <w:pPr>
              <w:pStyle w:val="a3"/>
              <w:numPr>
                <w:ilvl w:val="0"/>
                <w:numId w:val="13"/>
              </w:numPr>
              <w:ind w:left="426"/>
              <w:jc w:val="both"/>
              <w:rPr>
                <w:rFonts w:ascii="Helvetica Neue" w:hAnsi="Helvetica Neue"/>
                <w:sz w:val="22"/>
                <w:szCs w:val="22"/>
              </w:rPr>
            </w:pPr>
            <w:r w:rsidRPr="00F1726F">
              <w:rPr>
                <w:rFonts w:ascii="Helvetica Neue" w:hAnsi="Helvetica Neue"/>
                <w:sz w:val="22"/>
                <w:szCs w:val="22"/>
              </w:rPr>
              <w:t>How many active users can we expect to see?</w:t>
            </w:r>
          </w:p>
          <w:p w14:paraId="6561FF78" w14:textId="4632B7DD" w:rsidR="00CF1DFF" w:rsidRDefault="00DE572B" w:rsidP="00D77E7C">
            <w:pPr>
              <w:jc w:val="both"/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sz w:val="22"/>
                <w:szCs w:val="22"/>
                <w:lang w:eastAsia="zh-TW"/>
              </w:rPr>
              <w:t>貴單位有多少使用者</w:t>
            </w:r>
          </w:p>
          <w:p w14:paraId="7B9292F5" w14:textId="7F3BCF95" w:rsidR="00CF1DFF" w:rsidRDefault="00CF1DFF" w:rsidP="00CF1DFF">
            <w:pPr>
              <w:ind w:left="426"/>
              <w:jc w:val="both"/>
              <w:rPr>
                <w:rFonts w:ascii="Helvetica Neue" w:hAnsi="Helvetica Neue"/>
                <w:sz w:val="22"/>
                <w:szCs w:val="22"/>
                <w:lang w:eastAsia="zh-TW"/>
              </w:rPr>
            </w:pPr>
            <w:r>
              <w:rPr>
                <w:rFonts w:ascii="Helvetica Neue" w:hAnsi="Helvetica Neue"/>
                <w:sz w:val="22"/>
                <w:szCs w:val="22"/>
              </w:rPr>
              <w:t>Answer:</w:t>
            </w:r>
            <w:r w:rsidR="00A55420">
              <w:rPr>
                <w:rFonts w:ascii="Helvetica Neue" w:hAnsi="Helvetica Neue"/>
                <w:sz w:val="22"/>
                <w:szCs w:val="22"/>
              </w:rPr>
              <w:t xml:space="preserve"> </w:t>
            </w:r>
          </w:p>
          <w:p w14:paraId="26CD2001" w14:textId="47B7B49B" w:rsidR="00CF1DFF" w:rsidRPr="006B129F" w:rsidRDefault="00CF1DFF" w:rsidP="00D77E7C">
            <w:pPr>
              <w:jc w:val="both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F1726F" w:rsidRPr="006B129F" w14:paraId="4A00C3DB" w14:textId="77777777" w:rsidTr="00795DAD">
        <w:tc>
          <w:tcPr>
            <w:tcW w:w="9322" w:type="dxa"/>
            <w:shd w:val="clear" w:color="auto" w:fill="FFFFFF" w:themeFill="background1"/>
          </w:tcPr>
          <w:p w14:paraId="63478687" w14:textId="77777777" w:rsidR="00F1726F" w:rsidRPr="006B129F" w:rsidRDefault="00F1726F" w:rsidP="00F1726F">
            <w:pPr>
              <w:pStyle w:val="a3"/>
              <w:jc w:val="both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F1726F" w:rsidRPr="006B129F" w14:paraId="0F3F2BC0" w14:textId="77777777" w:rsidTr="00795DAD">
        <w:tc>
          <w:tcPr>
            <w:tcW w:w="9322" w:type="dxa"/>
            <w:shd w:val="clear" w:color="auto" w:fill="C6D9F1" w:themeFill="text2" w:themeFillTint="33"/>
          </w:tcPr>
          <w:p w14:paraId="48E8D4C4" w14:textId="33367355" w:rsidR="00F1726F" w:rsidRPr="00F1726F" w:rsidRDefault="00F1726F" w:rsidP="00F1726F">
            <w:pPr>
              <w:pStyle w:val="a3"/>
              <w:numPr>
                <w:ilvl w:val="0"/>
                <w:numId w:val="13"/>
              </w:numPr>
              <w:ind w:left="426"/>
              <w:jc w:val="both"/>
              <w:rPr>
                <w:rFonts w:ascii="Helvetica Neue" w:hAnsi="Helvetica Neue"/>
                <w:sz w:val="22"/>
                <w:szCs w:val="22"/>
              </w:rPr>
            </w:pPr>
            <w:r w:rsidRPr="00F1726F">
              <w:rPr>
                <w:rFonts w:ascii="Helvetica Neue" w:hAnsi="Helvetica Neue"/>
                <w:sz w:val="22"/>
                <w:szCs w:val="22"/>
              </w:rPr>
              <w:t xml:space="preserve">How many </w:t>
            </w:r>
            <w:r>
              <w:rPr>
                <w:rFonts w:ascii="Helvetica Neue" w:hAnsi="Helvetica Neue"/>
                <w:sz w:val="22"/>
                <w:szCs w:val="22"/>
              </w:rPr>
              <w:t>devices</w:t>
            </w:r>
            <w:r w:rsidRPr="00F1726F">
              <w:rPr>
                <w:rFonts w:ascii="Helvetica Neue" w:hAnsi="Helvetica Neue"/>
                <w:sz w:val="22"/>
                <w:szCs w:val="22"/>
              </w:rPr>
              <w:t xml:space="preserve"> can we expect to see?</w:t>
            </w:r>
          </w:p>
          <w:p w14:paraId="27374B6E" w14:textId="4278E157" w:rsidR="00F1726F" w:rsidRDefault="00DE572B" w:rsidP="006A75F7">
            <w:pPr>
              <w:jc w:val="both"/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sz w:val="22"/>
                <w:szCs w:val="22"/>
                <w:lang w:eastAsia="zh-TW"/>
              </w:rPr>
              <w:t>貴單位有多少連網裝置</w:t>
            </w:r>
          </w:p>
          <w:p w14:paraId="5F490484" w14:textId="062A9A05" w:rsidR="00F1726F" w:rsidRPr="006B129F" w:rsidRDefault="00F1726F" w:rsidP="000A4250">
            <w:pPr>
              <w:ind w:left="426"/>
              <w:jc w:val="both"/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Helvetica Neue" w:hAnsi="Helvetica Neue"/>
                <w:sz w:val="22"/>
                <w:szCs w:val="22"/>
              </w:rPr>
              <w:t>Answer:</w:t>
            </w:r>
            <w:r w:rsidR="00720DE2" w:rsidRPr="00C33FD4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</w:p>
        </w:tc>
      </w:tr>
      <w:tr w:rsidR="009E7ABC" w:rsidRPr="006B129F" w14:paraId="087305CE" w14:textId="77777777" w:rsidTr="00795DAD">
        <w:tc>
          <w:tcPr>
            <w:tcW w:w="9322" w:type="dxa"/>
            <w:shd w:val="clear" w:color="auto" w:fill="FFFFFF" w:themeFill="background1"/>
          </w:tcPr>
          <w:p w14:paraId="25B41414" w14:textId="5DFD730A" w:rsidR="009E7ABC" w:rsidRPr="006A75F7" w:rsidRDefault="008130C3" w:rsidP="006A75F7">
            <w:pPr>
              <w:jc w:val="both"/>
              <w:rPr>
                <w:rFonts w:ascii="Helvetica Neue" w:hAnsi="Helvetica Neue"/>
                <w:sz w:val="22"/>
                <w:szCs w:val="22"/>
              </w:rPr>
            </w:pPr>
            <w:r w:rsidRPr="006A75F7">
              <w:rPr>
                <w:rFonts w:ascii="Helvetica Neue" w:hAnsi="Helvetica Neue"/>
                <w:sz w:val="22"/>
                <w:szCs w:val="22"/>
              </w:rPr>
              <w:t xml:space="preserve"> </w:t>
            </w:r>
          </w:p>
        </w:tc>
      </w:tr>
      <w:tr w:rsidR="009E7ABC" w:rsidRPr="006B129F" w14:paraId="027F4AFD" w14:textId="77777777" w:rsidTr="00795DAD">
        <w:tc>
          <w:tcPr>
            <w:tcW w:w="9322" w:type="dxa"/>
            <w:shd w:val="clear" w:color="auto" w:fill="FFFFFF" w:themeFill="background1"/>
          </w:tcPr>
          <w:p w14:paraId="2EB57612" w14:textId="4931FF74" w:rsidR="009E7ABC" w:rsidRPr="006B129F" w:rsidRDefault="008130C3" w:rsidP="006A75F7">
            <w:pPr>
              <w:pStyle w:val="a3"/>
              <w:jc w:val="both"/>
              <w:rPr>
                <w:rFonts w:ascii="Helvetica Neue" w:hAnsi="Helvetica Neue"/>
                <w:sz w:val="22"/>
                <w:szCs w:val="22"/>
              </w:rPr>
            </w:pPr>
            <w:r w:rsidRPr="006B129F">
              <w:rPr>
                <w:rFonts w:ascii="Helvetica Neue" w:hAnsi="Helvetica Neue"/>
                <w:sz w:val="22"/>
                <w:szCs w:val="22"/>
              </w:rPr>
              <w:t xml:space="preserve"> </w:t>
            </w:r>
          </w:p>
        </w:tc>
      </w:tr>
      <w:tr w:rsidR="006B7B9C" w:rsidRPr="006B129F" w14:paraId="02A5E941" w14:textId="77777777" w:rsidTr="00795DAD">
        <w:tc>
          <w:tcPr>
            <w:tcW w:w="9322" w:type="dxa"/>
            <w:shd w:val="clear" w:color="auto" w:fill="C6D9F1" w:themeFill="text2" w:themeFillTint="33"/>
          </w:tcPr>
          <w:p w14:paraId="583F0B13" w14:textId="3A4C5F19" w:rsidR="006B7B9C" w:rsidRDefault="00BD3FBA" w:rsidP="00BD3FBA">
            <w:pPr>
              <w:pStyle w:val="a3"/>
              <w:numPr>
                <w:ilvl w:val="0"/>
                <w:numId w:val="13"/>
              </w:numPr>
              <w:ind w:left="426"/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Helvetica Neue" w:hAnsi="Helvetica Neue"/>
                <w:sz w:val="22"/>
                <w:szCs w:val="22"/>
              </w:rPr>
              <w:t>Is</w:t>
            </w:r>
            <w:r w:rsidR="00B5120B" w:rsidRPr="00BD3FBA">
              <w:rPr>
                <w:rFonts w:ascii="Helvetica Neue" w:hAnsi="Helvetica Neue"/>
                <w:sz w:val="22"/>
                <w:szCs w:val="22"/>
              </w:rPr>
              <w:t xml:space="preserve"> IPv4 or IPv6</w:t>
            </w:r>
            <w:r>
              <w:rPr>
                <w:rFonts w:ascii="Helvetica Neue" w:hAnsi="Helvetica Neue"/>
                <w:sz w:val="22"/>
                <w:szCs w:val="22"/>
              </w:rPr>
              <w:t xml:space="preserve"> in use</w:t>
            </w:r>
            <w:r w:rsidR="00B5120B" w:rsidRPr="00BD3FBA">
              <w:rPr>
                <w:rFonts w:ascii="Helvetica Neue" w:hAnsi="Helvetica Neue"/>
                <w:sz w:val="22"/>
                <w:szCs w:val="22"/>
              </w:rPr>
              <w:t>?</w:t>
            </w:r>
          </w:p>
          <w:p w14:paraId="2EE36F39" w14:textId="7ACF2673" w:rsidR="00BD3FBA" w:rsidRDefault="00DE572B" w:rsidP="00BD3FBA">
            <w:pPr>
              <w:rPr>
                <w:rFonts w:ascii="Helvetica Neue" w:hAnsi="Helvetica Neue"/>
                <w:sz w:val="22"/>
                <w:szCs w:val="22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sz w:val="22"/>
                <w:szCs w:val="22"/>
                <w:lang w:eastAsia="zh-TW"/>
              </w:rPr>
              <w:t>貴單位使用IP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  <w:lang w:eastAsia="zh-TW"/>
              </w:rPr>
              <w:t xml:space="preserve">v4 </w:t>
            </w:r>
            <w:r>
              <w:rPr>
                <w:rFonts w:ascii="微軟正黑體" w:eastAsia="微軟正黑體" w:hAnsi="微軟正黑體" w:cs="微軟正黑體" w:hint="eastAsia"/>
                <w:sz w:val="22"/>
                <w:szCs w:val="22"/>
                <w:lang w:eastAsia="zh-TW"/>
              </w:rPr>
              <w:t>或者 I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  <w:lang w:eastAsia="zh-TW"/>
              </w:rPr>
              <w:t>Pv6?</w:t>
            </w:r>
          </w:p>
          <w:p w14:paraId="6D702770" w14:textId="0680F7B8" w:rsidR="00BD3FBA" w:rsidRPr="00BD3FBA" w:rsidRDefault="00BD3FBA" w:rsidP="0015413E">
            <w:pPr>
              <w:ind w:left="426"/>
              <w:jc w:val="both"/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Helvetica Neue" w:hAnsi="Helvetica Neue"/>
                <w:sz w:val="22"/>
                <w:szCs w:val="22"/>
              </w:rPr>
              <w:t>Answer:</w:t>
            </w:r>
            <w:r w:rsidR="0015413E" w:rsidRPr="00BD3FBA">
              <w:rPr>
                <w:rFonts w:ascii="Helvetica Neue" w:hAnsi="Helvetica Neue"/>
                <w:sz w:val="22"/>
                <w:szCs w:val="22"/>
              </w:rPr>
              <w:t xml:space="preserve"> </w:t>
            </w:r>
          </w:p>
        </w:tc>
      </w:tr>
      <w:tr w:rsidR="006B7B9C" w:rsidRPr="006B129F" w14:paraId="2F40824A" w14:textId="77777777" w:rsidTr="006D3E28">
        <w:tc>
          <w:tcPr>
            <w:tcW w:w="9322" w:type="dxa"/>
          </w:tcPr>
          <w:p w14:paraId="17C69EBE" w14:textId="77777777" w:rsidR="006B7B9C" w:rsidRDefault="006B7B9C" w:rsidP="00BD3FBA">
            <w:pPr>
              <w:jc w:val="both"/>
              <w:rPr>
                <w:rFonts w:ascii="Helvetica Neue" w:hAnsi="Helvetica Neue"/>
                <w:sz w:val="22"/>
                <w:szCs w:val="22"/>
              </w:rPr>
            </w:pPr>
          </w:p>
          <w:p w14:paraId="39C4919A" w14:textId="77777777" w:rsidR="00021548" w:rsidRDefault="00021548" w:rsidP="00BD3FBA">
            <w:pPr>
              <w:jc w:val="both"/>
              <w:rPr>
                <w:rFonts w:ascii="Helvetica Neue" w:hAnsi="Helvetica Neue"/>
                <w:sz w:val="22"/>
                <w:szCs w:val="22"/>
              </w:rPr>
            </w:pPr>
          </w:p>
          <w:p w14:paraId="45128BB9" w14:textId="77777777" w:rsidR="00021548" w:rsidRDefault="00021548" w:rsidP="00BD3FBA">
            <w:pPr>
              <w:jc w:val="both"/>
              <w:rPr>
                <w:rFonts w:ascii="Helvetica Neue" w:hAnsi="Helvetica Neue"/>
                <w:sz w:val="22"/>
                <w:szCs w:val="22"/>
              </w:rPr>
            </w:pPr>
          </w:p>
          <w:p w14:paraId="099C4C43" w14:textId="77777777" w:rsidR="00021548" w:rsidRDefault="00021548" w:rsidP="00BD3FBA">
            <w:pPr>
              <w:jc w:val="both"/>
              <w:rPr>
                <w:rFonts w:ascii="Helvetica Neue" w:hAnsi="Helvetica Neue"/>
                <w:sz w:val="22"/>
                <w:szCs w:val="22"/>
              </w:rPr>
            </w:pPr>
          </w:p>
          <w:p w14:paraId="31F215F1" w14:textId="6B55194B" w:rsidR="001142C0" w:rsidRPr="00BD3FBA" w:rsidRDefault="001142C0" w:rsidP="00BD3FBA">
            <w:pPr>
              <w:jc w:val="both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021548" w:rsidRPr="006B129F" w14:paraId="2FCE48AB" w14:textId="77777777" w:rsidTr="0098651F">
        <w:tc>
          <w:tcPr>
            <w:tcW w:w="9322" w:type="dxa"/>
            <w:shd w:val="clear" w:color="auto" w:fill="C6D9F1" w:themeFill="text2" w:themeFillTint="33"/>
          </w:tcPr>
          <w:p w14:paraId="23A03BFD" w14:textId="216455AB" w:rsidR="00021548" w:rsidRDefault="00021548" w:rsidP="0098651F">
            <w:pPr>
              <w:pStyle w:val="a3"/>
              <w:numPr>
                <w:ilvl w:val="0"/>
                <w:numId w:val="13"/>
              </w:numPr>
              <w:ind w:left="426"/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Helvetica Neue" w:hAnsi="Helvetica Neue"/>
                <w:sz w:val="22"/>
                <w:szCs w:val="22"/>
              </w:rPr>
              <w:t>Shipping information:</w:t>
            </w:r>
          </w:p>
          <w:p w14:paraId="552A1AD9" w14:textId="73396A57" w:rsidR="00021548" w:rsidRPr="00DE572B" w:rsidRDefault="00DE572B" w:rsidP="0098651F">
            <w:pPr>
              <w:rPr>
                <w:rFonts w:ascii="Helvetica Neue" w:eastAsia="新細明體" w:hAnsi="Helvetica Neue"/>
                <w:sz w:val="22"/>
                <w:szCs w:val="22"/>
                <w:lang w:eastAsia="zh-TW"/>
              </w:rPr>
            </w:pPr>
            <w:r>
              <w:rPr>
                <w:rFonts w:ascii="Helvetica Neue" w:eastAsia="新細明體" w:hAnsi="Helvetica Neue" w:hint="eastAsia"/>
                <w:sz w:val="22"/>
                <w:szCs w:val="22"/>
                <w:lang w:eastAsia="zh-TW"/>
              </w:rPr>
              <w:t>設備運送資訊確認</w:t>
            </w:r>
          </w:p>
          <w:p w14:paraId="21053F3E" w14:textId="6FD3D88B" w:rsidR="00021548" w:rsidRPr="00FC5A30" w:rsidRDefault="00DA242C" w:rsidP="00021548">
            <w:pPr>
              <w:pStyle w:val="a3"/>
              <w:numPr>
                <w:ilvl w:val="0"/>
                <w:numId w:val="14"/>
              </w:numPr>
              <w:jc w:val="both"/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Helvetica Neue" w:hAnsi="Helvetica Neue"/>
                <w:sz w:val="22"/>
                <w:szCs w:val="22"/>
              </w:rPr>
              <w:t>Company</w:t>
            </w:r>
            <w:r w:rsidR="00021548">
              <w:rPr>
                <w:rFonts w:ascii="Helvetica Neue" w:hAnsi="Helvetica Neue"/>
                <w:sz w:val="22"/>
                <w:szCs w:val="22"/>
              </w:rPr>
              <w:t xml:space="preserve"> name</w:t>
            </w:r>
            <w:r>
              <w:rPr>
                <w:rFonts w:ascii="Helvetica Neue" w:hAnsi="Helvetica Neue"/>
                <w:sz w:val="22"/>
                <w:szCs w:val="22"/>
              </w:rPr>
              <w:t xml:space="preserve"> in full</w:t>
            </w:r>
            <w:r w:rsidR="00DE572B" w:rsidRPr="00FC5A30">
              <w:rPr>
                <w:rFonts w:ascii="微軟正黑體" w:eastAsia="微軟正黑體" w:hAnsi="微軟正黑體" w:cs="微軟正黑體" w:hint="eastAsia"/>
                <w:sz w:val="22"/>
                <w:szCs w:val="22"/>
                <w:lang w:eastAsia="zh-TW"/>
              </w:rPr>
              <w:t>公司名稱全名</w:t>
            </w:r>
            <w:r w:rsidR="00FC5A30">
              <w:rPr>
                <w:rFonts w:ascii="微軟正黑體" w:eastAsia="微軟正黑體" w:hAnsi="微軟正黑體" w:cs="微軟正黑體"/>
                <w:sz w:val="22"/>
                <w:szCs w:val="22"/>
                <w:lang w:eastAsia="zh-TW"/>
              </w:rPr>
              <w:t>:</w:t>
            </w:r>
          </w:p>
          <w:p w14:paraId="6BC0F400" w14:textId="55332473" w:rsidR="00021548" w:rsidRDefault="00021548" w:rsidP="00720DE2">
            <w:pPr>
              <w:tabs>
                <w:tab w:val="left" w:pos="851"/>
              </w:tabs>
              <w:jc w:val="both"/>
              <w:rPr>
                <w:rFonts w:ascii="Helvetica Neue" w:hAnsi="Helvetica Neue"/>
                <w:sz w:val="22"/>
                <w:szCs w:val="22"/>
                <w:lang w:eastAsia="zh-TW"/>
              </w:rPr>
            </w:pPr>
            <w:r>
              <w:rPr>
                <w:rFonts w:ascii="Helvetica Neue" w:hAnsi="Helvetica Neue"/>
                <w:sz w:val="22"/>
                <w:szCs w:val="22"/>
              </w:rPr>
              <w:tab/>
            </w:r>
            <w:r>
              <w:rPr>
                <w:rFonts w:ascii="Helvetica Neue" w:hAnsi="Helvetica Neue"/>
                <w:sz w:val="22"/>
                <w:szCs w:val="22"/>
              </w:rPr>
              <w:tab/>
              <w:t>Answer:</w:t>
            </w:r>
            <w:r w:rsidRPr="00C33FD4">
              <w:rPr>
                <w:rFonts w:ascii="Helvetica Neue" w:hAnsi="Helvetica Neue"/>
                <w:color w:val="FF0000"/>
                <w:sz w:val="22"/>
                <w:szCs w:val="22"/>
              </w:rPr>
              <w:t xml:space="preserve"> </w:t>
            </w:r>
          </w:p>
          <w:p w14:paraId="5500F1FF" w14:textId="77777777" w:rsidR="005D3FB5" w:rsidRPr="00021548" w:rsidRDefault="005D3FB5" w:rsidP="00021548">
            <w:pPr>
              <w:jc w:val="both"/>
              <w:rPr>
                <w:rFonts w:ascii="Helvetica Neue" w:hAnsi="Helvetica Neue"/>
                <w:sz w:val="22"/>
                <w:szCs w:val="22"/>
              </w:rPr>
            </w:pPr>
          </w:p>
          <w:p w14:paraId="1D332594" w14:textId="04DD6B2E" w:rsidR="00021548" w:rsidRPr="00FC5A30" w:rsidRDefault="00021548" w:rsidP="00021548">
            <w:pPr>
              <w:pStyle w:val="a3"/>
              <w:numPr>
                <w:ilvl w:val="0"/>
                <w:numId w:val="14"/>
              </w:numPr>
              <w:jc w:val="both"/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Helvetica Neue" w:hAnsi="Helvetica Neue"/>
                <w:sz w:val="22"/>
                <w:szCs w:val="22"/>
              </w:rPr>
              <w:t xml:space="preserve">Shipping </w:t>
            </w:r>
            <w:r w:rsidR="00FC5A30">
              <w:rPr>
                <w:rFonts w:ascii="Helvetica Neue" w:hAnsi="Helvetica Neue"/>
                <w:sz w:val="22"/>
                <w:szCs w:val="22"/>
              </w:rPr>
              <w:t>address</w:t>
            </w:r>
            <w:r w:rsidR="00DE572B" w:rsidRPr="00FC5A30">
              <w:rPr>
                <w:rFonts w:ascii="微軟正黑體" w:eastAsia="微軟正黑體" w:hAnsi="微軟正黑體" w:cs="微軟正黑體" w:hint="eastAsia"/>
                <w:sz w:val="22"/>
                <w:szCs w:val="22"/>
                <w:lang w:eastAsia="zh-TW"/>
              </w:rPr>
              <w:t>公司地址</w:t>
            </w:r>
            <w:r w:rsidR="00FC5A30">
              <w:rPr>
                <w:rFonts w:ascii="微軟正黑體" w:eastAsia="微軟正黑體" w:hAnsi="微軟正黑體" w:cs="微軟正黑體"/>
                <w:sz w:val="22"/>
                <w:szCs w:val="22"/>
                <w:lang w:eastAsia="zh-TW"/>
              </w:rPr>
              <w:t>:</w:t>
            </w:r>
          </w:p>
          <w:p w14:paraId="56A38FA4" w14:textId="260A21E7" w:rsidR="00021548" w:rsidRDefault="00021548" w:rsidP="00C33FD4">
            <w:pPr>
              <w:tabs>
                <w:tab w:val="left" w:pos="851"/>
              </w:tabs>
              <w:jc w:val="both"/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Helvetica Neue" w:hAnsi="Helvetica Neue"/>
                <w:sz w:val="22"/>
                <w:szCs w:val="22"/>
              </w:rPr>
              <w:tab/>
            </w:r>
            <w:r>
              <w:rPr>
                <w:rFonts w:ascii="Helvetica Neue" w:hAnsi="Helvetica Neue"/>
                <w:sz w:val="22"/>
                <w:szCs w:val="22"/>
              </w:rPr>
              <w:tab/>
              <w:t xml:space="preserve">Answer: </w:t>
            </w:r>
          </w:p>
          <w:p w14:paraId="20509DED" w14:textId="77777777" w:rsidR="005D3FB5" w:rsidRDefault="005D3FB5" w:rsidP="00021548">
            <w:pPr>
              <w:jc w:val="both"/>
              <w:rPr>
                <w:rFonts w:ascii="Helvetica Neue" w:hAnsi="Helvetica Neue"/>
                <w:sz w:val="22"/>
                <w:szCs w:val="22"/>
              </w:rPr>
            </w:pPr>
          </w:p>
          <w:p w14:paraId="5BCA6776" w14:textId="16302E5C" w:rsidR="00021548" w:rsidRPr="00FC5A30" w:rsidRDefault="00FC5A30" w:rsidP="00021548">
            <w:pPr>
              <w:pStyle w:val="a3"/>
              <w:numPr>
                <w:ilvl w:val="0"/>
                <w:numId w:val="14"/>
              </w:numPr>
              <w:jc w:val="both"/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Helvetica Neue" w:hAnsi="Helvetica Neue"/>
                <w:sz w:val="22"/>
                <w:szCs w:val="22"/>
              </w:rPr>
              <w:t>Contact name</w:t>
            </w:r>
            <w:r w:rsidR="00DE572B" w:rsidRPr="00FC5A30">
              <w:rPr>
                <w:rFonts w:ascii="微軟正黑體" w:eastAsia="微軟正黑體" w:hAnsi="微軟正黑體" w:cs="微軟正黑體" w:hint="eastAsia"/>
                <w:sz w:val="22"/>
                <w:szCs w:val="22"/>
                <w:lang w:eastAsia="zh-TW"/>
              </w:rPr>
              <w:t>設備收件人名稱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  <w:lang w:eastAsia="zh-TW"/>
              </w:rPr>
              <w:t>:</w:t>
            </w:r>
          </w:p>
          <w:p w14:paraId="4EBC9F87" w14:textId="2E13FC94" w:rsidR="0080149C" w:rsidRPr="0080149C" w:rsidRDefault="005D3FB5" w:rsidP="0080149C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Helvetica Neue" w:hAnsi="Helvetica Neue"/>
                <w:sz w:val="22"/>
                <w:szCs w:val="22"/>
                <w:lang w:eastAsia="zh-TW"/>
              </w:rPr>
            </w:pPr>
            <w:r>
              <w:rPr>
                <w:rFonts w:ascii="Helvetica Neue" w:hAnsi="Helvetica Neue"/>
                <w:sz w:val="22"/>
                <w:szCs w:val="22"/>
              </w:rPr>
              <w:tab/>
            </w:r>
            <w:r>
              <w:rPr>
                <w:rFonts w:ascii="Helvetica Neue" w:hAnsi="Helvetica Neue"/>
                <w:sz w:val="22"/>
                <w:szCs w:val="22"/>
              </w:rPr>
              <w:tab/>
            </w:r>
            <w:r w:rsidR="00021548">
              <w:rPr>
                <w:rFonts w:ascii="Helvetica Neue" w:hAnsi="Helvetica Neue"/>
                <w:sz w:val="22"/>
                <w:szCs w:val="22"/>
              </w:rPr>
              <w:t>Answer:</w:t>
            </w:r>
          </w:p>
          <w:p w14:paraId="6B42F630" w14:textId="77777777" w:rsidR="00021548" w:rsidRDefault="00021548" w:rsidP="0098651F">
            <w:pPr>
              <w:rPr>
                <w:rFonts w:ascii="Helvetica Neue" w:hAnsi="Helvetica Neue"/>
                <w:sz w:val="22"/>
                <w:szCs w:val="22"/>
              </w:rPr>
            </w:pPr>
          </w:p>
          <w:p w14:paraId="02EB8A06" w14:textId="77777777" w:rsidR="005D3FB5" w:rsidRDefault="005D3FB5" w:rsidP="0098651F">
            <w:pPr>
              <w:rPr>
                <w:rFonts w:ascii="Helvetica Neue" w:hAnsi="Helvetica Neue"/>
                <w:sz w:val="22"/>
                <w:szCs w:val="22"/>
              </w:rPr>
            </w:pPr>
          </w:p>
          <w:p w14:paraId="211AC1F4" w14:textId="698D91A4" w:rsidR="005D3FB5" w:rsidRPr="00FC5A30" w:rsidRDefault="00FC5A30" w:rsidP="0098651F">
            <w:pPr>
              <w:pStyle w:val="a3"/>
              <w:numPr>
                <w:ilvl w:val="0"/>
                <w:numId w:val="14"/>
              </w:numPr>
              <w:jc w:val="both"/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Helvetica Neue" w:hAnsi="Helvetica Neue"/>
                <w:sz w:val="22"/>
                <w:szCs w:val="22"/>
              </w:rPr>
              <w:t>Contact name phone number</w:t>
            </w:r>
            <w:r w:rsidR="00DE572B" w:rsidRPr="0080149C">
              <w:rPr>
                <w:rFonts w:ascii="Helvetica Neue" w:hAnsi="Helvetica Neue" w:hint="eastAsia"/>
                <w:sz w:val="22"/>
                <w:szCs w:val="22"/>
              </w:rPr>
              <w:t>設備收件人連絡電話</w:t>
            </w:r>
            <w:r w:rsidRPr="0080149C">
              <w:rPr>
                <w:rFonts w:ascii="Helvetica Neue" w:hAnsi="Helvetica Neue"/>
                <w:sz w:val="22"/>
                <w:szCs w:val="22"/>
              </w:rPr>
              <w:t>:</w:t>
            </w:r>
          </w:p>
          <w:p w14:paraId="52A15B23" w14:textId="37622652" w:rsidR="0080149C" w:rsidRPr="00C33FD4" w:rsidRDefault="005D3FB5" w:rsidP="0080149C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Helvetica Neue" w:hAnsi="Helvetica Neue"/>
                <w:b/>
                <w:color w:val="FF0000"/>
                <w:sz w:val="22"/>
                <w:szCs w:val="22"/>
                <w:lang w:eastAsia="zh-TW"/>
              </w:rPr>
            </w:pPr>
            <w:r>
              <w:rPr>
                <w:rFonts w:ascii="Helvetica Neue" w:hAnsi="Helvetica Neue"/>
                <w:sz w:val="22"/>
                <w:szCs w:val="22"/>
              </w:rPr>
              <w:tab/>
            </w:r>
            <w:r>
              <w:rPr>
                <w:rFonts w:ascii="Helvetica Neue" w:hAnsi="Helvetica Neue"/>
                <w:sz w:val="22"/>
                <w:szCs w:val="22"/>
              </w:rPr>
              <w:tab/>
              <w:t>Answer:</w:t>
            </w:r>
            <w:r w:rsidR="0080149C" w:rsidRPr="0080149C">
              <w:rPr>
                <w:rFonts w:ascii="Helvetica Neue" w:hAnsi="Helvetica Neue"/>
                <w:sz w:val="22"/>
                <w:szCs w:val="22"/>
              </w:rPr>
              <w:t xml:space="preserve"> </w:t>
            </w:r>
          </w:p>
          <w:p w14:paraId="2A3F5B49" w14:textId="035FE577" w:rsidR="005D3FB5" w:rsidRPr="0098674D" w:rsidRDefault="005D3FB5" w:rsidP="005D3FB5">
            <w:pPr>
              <w:jc w:val="both"/>
              <w:rPr>
                <w:rFonts w:ascii="Helvetica Neue" w:eastAsia="新細明體" w:hAnsi="Helvetica Neue"/>
                <w:sz w:val="22"/>
                <w:szCs w:val="22"/>
                <w:lang w:eastAsia="zh-TW"/>
              </w:rPr>
            </w:pPr>
          </w:p>
          <w:p w14:paraId="5CDFC248" w14:textId="77777777" w:rsidR="005D3FB5" w:rsidRDefault="005D3FB5" w:rsidP="0098651F">
            <w:pPr>
              <w:rPr>
                <w:rFonts w:ascii="Helvetica Neue" w:hAnsi="Helvetica Neue"/>
                <w:sz w:val="22"/>
                <w:szCs w:val="22"/>
              </w:rPr>
            </w:pPr>
          </w:p>
          <w:p w14:paraId="4FC76237" w14:textId="77777777" w:rsidR="005D3FB5" w:rsidRDefault="005D3FB5" w:rsidP="0098651F">
            <w:pPr>
              <w:rPr>
                <w:rFonts w:ascii="Helvetica Neue" w:hAnsi="Helvetica Neue"/>
                <w:sz w:val="22"/>
                <w:szCs w:val="22"/>
              </w:rPr>
            </w:pPr>
          </w:p>
          <w:p w14:paraId="73917149" w14:textId="2D563B2C" w:rsidR="005D3FB5" w:rsidRPr="00FC5A30" w:rsidRDefault="00FC5A30" w:rsidP="0098651F">
            <w:pPr>
              <w:pStyle w:val="a3"/>
              <w:numPr>
                <w:ilvl w:val="0"/>
                <w:numId w:val="14"/>
              </w:numPr>
              <w:jc w:val="both"/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Helvetica Neue" w:hAnsi="Helvetica Neue"/>
                <w:sz w:val="22"/>
                <w:szCs w:val="22"/>
              </w:rPr>
              <w:lastRenderedPageBreak/>
              <w:t>Contact name email address</w:t>
            </w:r>
            <w:r w:rsidR="00DE572B" w:rsidRPr="00FC5A30">
              <w:rPr>
                <w:rFonts w:ascii="微軟正黑體" w:eastAsia="微軟正黑體" w:hAnsi="微軟正黑體" w:cs="微軟正黑體" w:hint="eastAsia"/>
                <w:sz w:val="22"/>
                <w:szCs w:val="22"/>
                <w:lang w:eastAsia="zh-TW"/>
              </w:rPr>
              <w:t>設備聯絡人電子郵件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  <w:lang w:eastAsia="zh-TW"/>
              </w:rPr>
              <w:t>:</w:t>
            </w:r>
          </w:p>
          <w:p w14:paraId="6AF46C94" w14:textId="1B564DDA" w:rsidR="005D3FB5" w:rsidRPr="00C33FD4" w:rsidRDefault="005D3FB5" w:rsidP="005D3FB5">
            <w:pPr>
              <w:jc w:val="both"/>
              <w:rPr>
                <w:rFonts w:ascii="Helvetica Neue" w:hAnsi="Helvetica Neue"/>
                <w:b/>
                <w:color w:val="FF0000"/>
                <w:sz w:val="22"/>
                <w:szCs w:val="22"/>
                <w:lang w:eastAsia="zh-TW"/>
              </w:rPr>
            </w:pPr>
            <w:r>
              <w:rPr>
                <w:rFonts w:ascii="Helvetica Neue" w:hAnsi="Helvetica Neue"/>
                <w:sz w:val="22"/>
                <w:szCs w:val="22"/>
              </w:rPr>
              <w:tab/>
            </w:r>
            <w:r>
              <w:rPr>
                <w:rFonts w:ascii="Helvetica Neue" w:hAnsi="Helvetica Neue"/>
                <w:sz w:val="22"/>
                <w:szCs w:val="22"/>
              </w:rPr>
              <w:tab/>
              <w:t>Answer:</w:t>
            </w:r>
            <w:r w:rsidR="0098674D" w:rsidRPr="00C33FD4">
              <w:rPr>
                <w:rFonts w:ascii="Helvetica Neue" w:hAnsi="Helvetica Neue"/>
                <w:b/>
                <w:color w:val="FF0000"/>
                <w:sz w:val="22"/>
                <w:szCs w:val="22"/>
              </w:rPr>
              <w:t xml:space="preserve"> </w:t>
            </w:r>
          </w:p>
          <w:p w14:paraId="711962D9" w14:textId="77777777" w:rsidR="0098674D" w:rsidRPr="00021548" w:rsidRDefault="0098674D" w:rsidP="005D3FB5">
            <w:pPr>
              <w:jc w:val="both"/>
              <w:rPr>
                <w:rFonts w:ascii="Helvetica Neue" w:hAnsi="Helvetica Neue"/>
                <w:sz w:val="22"/>
                <w:szCs w:val="22"/>
              </w:rPr>
            </w:pPr>
          </w:p>
          <w:p w14:paraId="0EF03281" w14:textId="77777777" w:rsidR="005D3FB5" w:rsidRPr="00BD3FBA" w:rsidRDefault="005D3FB5" w:rsidP="0098651F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021548" w:rsidRPr="006B129F" w14:paraId="2DC61855" w14:textId="77777777" w:rsidTr="006D3E28">
        <w:tc>
          <w:tcPr>
            <w:tcW w:w="9322" w:type="dxa"/>
          </w:tcPr>
          <w:p w14:paraId="3EDFE0F6" w14:textId="77777777" w:rsidR="00021548" w:rsidRPr="00BD3FBA" w:rsidRDefault="00021548" w:rsidP="00BD3FBA">
            <w:pPr>
              <w:jc w:val="both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6B7B9C" w:rsidRPr="006B129F" w14:paraId="409AAAC3" w14:textId="77777777" w:rsidTr="006D3E28">
        <w:tc>
          <w:tcPr>
            <w:tcW w:w="9322" w:type="dxa"/>
          </w:tcPr>
          <w:p w14:paraId="412D4904" w14:textId="77777777" w:rsidR="006F376E" w:rsidRDefault="006F376E" w:rsidP="00D77E7C">
            <w:pPr>
              <w:jc w:val="both"/>
              <w:rPr>
                <w:rFonts w:ascii="Helvetica Neue" w:hAnsi="Helvetica Neue"/>
                <w:sz w:val="22"/>
                <w:szCs w:val="22"/>
              </w:rPr>
            </w:pPr>
          </w:p>
          <w:p w14:paraId="6678BA94" w14:textId="77777777" w:rsidR="006F376E" w:rsidRPr="006B129F" w:rsidRDefault="006F376E" w:rsidP="00D77E7C">
            <w:pPr>
              <w:jc w:val="both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6B7B9C" w:rsidRPr="006B129F" w14:paraId="79404F88" w14:textId="77777777" w:rsidTr="00795DAD">
        <w:tc>
          <w:tcPr>
            <w:tcW w:w="9322" w:type="dxa"/>
            <w:shd w:val="clear" w:color="auto" w:fill="C6D9F1" w:themeFill="text2" w:themeFillTint="33"/>
          </w:tcPr>
          <w:p w14:paraId="1EE90E49" w14:textId="4EE2608C" w:rsidR="006B7B9C" w:rsidRDefault="00C202FF" w:rsidP="00D77E7C">
            <w:pPr>
              <w:jc w:val="both"/>
              <w:rPr>
                <w:rFonts w:ascii="Helvetica Neue" w:hAnsi="Helvetica Neue"/>
                <w:sz w:val="22"/>
                <w:szCs w:val="22"/>
              </w:rPr>
            </w:pPr>
            <w:r w:rsidRPr="00C202FF">
              <w:rPr>
                <w:rFonts w:ascii="Helvetica Neue" w:hAnsi="Helvetica Neue"/>
                <w:sz w:val="22"/>
                <w:szCs w:val="22"/>
                <w:u w:val="single"/>
              </w:rPr>
              <w:t>Any additional i</w:t>
            </w:r>
            <w:r w:rsidR="005D4D86" w:rsidRPr="00C202FF">
              <w:rPr>
                <w:rFonts w:ascii="Helvetica Neue" w:hAnsi="Helvetica Neue"/>
                <w:sz w:val="22"/>
                <w:szCs w:val="22"/>
                <w:u w:val="single"/>
              </w:rPr>
              <w:t>nformation</w:t>
            </w:r>
            <w:r>
              <w:rPr>
                <w:rFonts w:ascii="Helvetica Neue" w:hAnsi="Helvetica Neue"/>
                <w:sz w:val="22"/>
                <w:szCs w:val="22"/>
                <w:u w:val="single"/>
              </w:rPr>
              <w:t xml:space="preserve"> you would like to provide about your network</w:t>
            </w:r>
            <w:r w:rsidR="005D4D86" w:rsidRPr="006B129F">
              <w:rPr>
                <w:rFonts w:ascii="Helvetica Neue" w:hAnsi="Helvetica Neue"/>
                <w:sz w:val="22"/>
                <w:szCs w:val="22"/>
              </w:rPr>
              <w:t>:</w:t>
            </w:r>
          </w:p>
          <w:p w14:paraId="6DD5D5F1" w14:textId="64C3DE21" w:rsidR="00BD3FBA" w:rsidRDefault="00DE572B" w:rsidP="00D77E7C">
            <w:pPr>
              <w:jc w:val="both"/>
              <w:rPr>
                <w:rFonts w:ascii="Helvetica Neue" w:hAnsi="Helvetica Neue"/>
                <w:sz w:val="22"/>
                <w:szCs w:val="22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sz w:val="22"/>
                <w:szCs w:val="22"/>
                <w:lang w:eastAsia="zh-TW"/>
              </w:rPr>
              <w:t>是否有任何其他資訊需特別說明</w:t>
            </w:r>
          </w:p>
          <w:p w14:paraId="3F7D6D12" w14:textId="77777777" w:rsidR="00BD3FBA" w:rsidRDefault="00BD3FBA" w:rsidP="00D77E7C">
            <w:pPr>
              <w:jc w:val="both"/>
              <w:rPr>
                <w:rFonts w:ascii="Helvetica Neue" w:hAnsi="Helvetica Neue"/>
                <w:sz w:val="22"/>
                <w:szCs w:val="22"/>
                <w:lang w:eastAsia="zh-TW"/>
              </w:rPr>
            </w:pPr>
          </w:p>
          <w:p w14:paraId="49CE2261" w14:textId="77777777" w:rsidR="00BD3FBA" w:rsidRDefault="00BD3FBA" w:rsidP="00D77E7C">
            <w:pPr>
              <w:jc w:val="both"/>
              <w:rPr>
                <w:rFonts w:ascii="Helvetica Neue" w:hAnsi="Helvetica Neue"/>
                <w:sz w:val="22"/>
                <w:szCs w:val="22"/>
                <w:lang w:eastAsia="zh-TW"/>
              </w:rPr>
            </w:pPr>
          </w:p>
          <w:p w14:paraId="0156F84C" w14:textId="77777777" w:rsidR="006F376E" w:rsidRDefault="006F376E" w:rsidP="00D77E7C">
            <w:pPr>
              <w:jc w:val="both"/>
              <w:rPr>
                <w:rFonts w:ascii="Helvetica Neue" w:hAnsi="Helvetica Neue"/>
                <w:sz w:val="22"/>
                <w:szCs w:val="22"/>
                <w:lang w:eastAsia="zh-TW"/>
              </w:rPr>
            </w:pPr>
          </w:p>
          <w:p w14:paraId="008026EC" w14:textId="77777777" w:rsidR="006F376E" w:rsidRDefault="006F376E" w:rsidP="00D77E7C">
            <w:pPr>
              <w:jc w:val="both"/>
              <w:rPr>
                <w:rFonts w:ascii="Helvetica Neue" w:hAnsi="Helvetica Neue"/>
                <w:sz w:val="22"/>
                <w:szCs w:val="22"/>
                <w:lang w:eastAsia="zh-TW"/>
              </w:rPr>
            </w:pPr>
          </w:p>
          <w:p w14:paraId="4F61DEC3" w14:textId="77777777" w:rsidR="006F376E" w:rsidRDefault="006F376E" w:rsidP="00D77E7C">
            <w:pPr>
              <w:jc w:val="both"/>
              <w:rPr>
                <w:rFonts w:ascii="Helvetica Neue" w:hAnsi="Helvetica Neue"/>
                <w:sz w:val="22"/>
                <w:szCs w:val="22"/>
                <w:lang w:eastAsia="zh-TW"/>
              </w:rPr>
            </w:pPr>
          </w:p>
          <w:p w14:paraId="5D9EB9CB" w14:textId="77777777" w:rsidR="00C202FF" w:rsidRDefault="00C202FF" w:rsidP="00D77E7C">
            <w:pPr>
              <w:jc w:val="both"/>
              <w:rPr>
                <w:rFonts w:ascii="Helvetica Neue" w:hAnsi="Helvetica Neue"/>
                <w:sz w:val="22"/>
                <w:szCs w:val="22"/>
                <w:lang w:eastAsia="zh-TW"/>
              </w:rPr>
            </w:pPr>
          </w:p>
          <w:p w14:paraId="2D4A7FE8" w14:textId="77777777" w:rsidR="00C202FF" w:rsidRDefault="00C202FF" w:rsidP="00D77E7C">
            <w:pPr>
              <w:jc w:val="both"/>
              <w:rPr>
                <w:rFonts w:ascii="Helvetica Neue" w:hAnsi="Helvetica Neue"/>
                <w:sz w:val="22"/>
                <w:szCs w:val="22"/>
                <w:lang w:eastAsia="zh-TW"/>
              </w:rPr>
            </w:pPr>
          </w:p>
          <w:p w14:paraId="1E19B4FC" w14:textId="77777777" w:rsidR="00C202FF" w:rsidRDefault="00C202FF" w:rsidP="00D77E7C">
            <w:pPr>
              <w:jc w:val="both"/>
              <w:rPr>
                <w:rFonts w:ascii="Helvetica Neue" w:hAnsi="Helvetica Neue"/>
                <w:sz w:val="22"/>
                <w:szCs w:val="22"/>
                <w:lang w:eastAsia="zh-TW"/>
              </w:rPr>
            </w:pPr>
          </w:p>
          <w:p w14:paraId="5B40E8E2" w14:textId="77777777" w:rsidR="00C202FF" w:rsidRDefault="00C202FF" w:rsidP="00D77E7C">
            <w:pPr>
              <w:jc w:val="both"/>
              <w:rPr>
                <w:rFonts w:ascii="Helvetica Neue" w:hAnsi="Helvetica Neue"/>
                <w:sz w:val="22"/>
                <w:szCs w:val="22"/>
                <w:lang w:eastAsia="zh-TW"/>
              </w:rPr>
            </w:pPr>
          </w:p>
          <w:p w14:paraId="78ABB890" w14:textId="77777777" w:rsidR="006F376E" w:rsidRDefault="006F376E" w:rsidP="00D77E7C">
            <w:pPr>
              <w:jc w:val="both"/>
              <w:rPr>
                <w:rFonts w:ascii="Helvetica Neue" w:hAnsi="Helvetica Neue"/>
                <w:sz w:val="22"/>
                <w:szCs w:val="22"/>
                <w:lang w:eastAsia="zh-TW"/>
              </w:rPr>
            </w:pPr>
          </w:p>
          <w:p w14:paraId="6ED4561C" w14:textId="77777777" w:rsidR="006F376E" w:rsidRDefault="006F376E" w:rsidP="00D77E7C">
            <w:pPr>
              <w:jc w:val="both"/>
              <w:rPr>
                <w:rFonts w:ascii="Helvetica Neue" w:hAnsi="Helvetica Neue"/>
                <w:sz w:val="22"/>
                <w:szCs w:val="22"/>
                <w:lang w:eastAsia="zh-TW"/>
              </w:rPr>
            </w:pPr>
          </w:p>
          <w:p w14:paraId="62F85C4B" w14:textId="77777777" w:rsidR="006F376E" w:rsidRDefault="006F376E" w:rsidP="00D77E7C">
            <w:pPr>
              <w:jc w:val="both"/>
              <w:rPr>
                <w:rFonts w:ascii="Helvetica Neue" w:hAnsi="Helvetica Neue"/>
                <w:sz w:val="22"/>
                <w:szCs w:val="22"/>
                <w:lang w:eastAsia="zh-TW"/>
              </w:rPr>
            </w:pPr>
          </w:p>
          <w:p w14:paraId="6CF98747" w14:textId="77777777" w:rsidR="006F376E" w:rsidRDefault="006F376E" w:rsidP="00D77E7C">
            <w:pPr>
              <w:jc w:val="both"/>
              <w:rPr>
                <w:rFonts w:ascii="Helvetica Neue" w:hAnsi="Helvetica Neue"/>
                <w:sz w:val="22"/>
                <w:szCs w:val="22"/>
                <w:lang w:eastAsia="zh-TW"/>
              </w:rPr>
            </w:pPr>
          </w:p>
          <w:p w14:paraId="3BC7AD6C" w14:textId="77777777" w:rsidR="006F376E" w:rsidRDefault="006F376E" w:rsidP="00D77E7C">
            <w:pPr>
              <w:jc w:val="both"/>
              <w:rPr>
                <w:rFonts w:ascii="Helvetica Neue" w:hAnsi="Helvetica Neue"/>
                <w:sz w:val="22"/>
                <w:szCs w:val="22"/>
                <w:lang w:eastAsia="zh-TW"/>
              </w:rPr>
            </w:pPr>
          </w:p>
          <w:p w14:paraId="7654E12C" w14:textId="77777777" w:rsidR="006F376E" w:rsidRDefault="006F376E" w:rsidP="00D77E7C">
            <w:pPr>
              <w:jc w:val="both"/>
              <w:rPr>
                <w:rFonts w:ascii="Helvetica Neue" w:hAnsi="Helvetica Neue"/>
                <w:sz w:val="22"/>
                <w:szCs w:val="22"/>
                <w:lang w:eastAsia="zh-TW"/>
              </w:rPr>
            </w:pPr>
          </w:p>
          <w:p w14:paraId="314F4621" w14:textId="77777777" w:rsidR="006F376E" w:rsidRDefault="006F376E" w:rsidP="00D77E7C">
            <w:pPr>
              <w:jc w:val="both"/>
              <w:rPr>
                <w:rFonts w:ascii="Helvetica Neue" w:hAnsi="Helvetica Neue"/>
                <w:sz w:val="22"/>
                <w:szCs w:val="22"/>
                <w:lang w:eastAsia="zh-TW"/>
              </w:rPr>
            </w:pPr>
          </w:p>
          <w:p w14:paraId="0895E35E" w14:textId="46262C52" w:rsidR="00BD3FBA" w:rsidRPr="006B129F" w:rsidRDefault="00BD3FBA" w:rsidP="00D77E7C">
            <w:pPr>
              <w:jc w:val="both"/>
              <w:rPr>
                <w:rFonts w:ascii="Helvetica Neue" w:hAnsi="Helvetica Neue"/>
                <w:sz w:val="22"/>
                <w:szCs w:val="22"/>
                <w:lang w:eastAsia="zh-TW"/>
              </w:rPr>
            </w:pPr>
          </w:p>
        </w:tc>
      </w:tr>
    </w:tbl>
    <w:p w14:paraId="66163DD1" w14:textId="7D639AF3" w:rsidR="002F10AA" w:rsidRDefault="002F10AA" w:rsidP="006F376E">
      <w:pPr>
        <w:rPr>
          <w:rFonts w:ascii="Helvetica Neue" w:hAnsi="Helvetica Neue"/>
          <w:sz w:val="22"/>
          <w:szCs w:val="22"/>
          <w:lang w:eastAsia="zh-TW"/>
        </w:rPr>
      </w:pPr>
    </w:p>
    <w:p w14:paraId="1BE7BE29" w14:textId="77777777" w:rsidR="00B74F60" w:rsidRDefault="00B74F60" w:rsidP="006F376E">
      <w:pPr>
        <w:rPr>
          <w:rFonts w:ascii="Helvetica Neue" w:hAnsi="Helvetica Neue"/>
          <w:sz w:val="22"/>
          <w:szCs w:val="22"/>
          <w:lang w:eastAsia="zh-TW"/>
        </w:rPr>
      </w:pPr>
    </w:p>
    <w:p w14:paraId="2476DE39" w14:textId="77777777" w:rsidR="00B74F60" w:rsidRDefault="00B74F60" w:rsidP="006F376E">
      <w:pPr>
        <w:rPr>
          <w:rFonts w:ascii="Helvetica Neue" w:hAnsi="Helvetica Neue"/>
          <w:sz w:val="22"/>
          <w:szCs w:val="22"/>
          <w:lang w:eastAsia="zh-TW"/>
        </w:rPr>
      </w:pPr>
    </w:p>
    <w:p w14:paraId="7F37F470" w14:textId="77777777" w:rsidR="00B74F60" w:rsidRDefault="00B74F60" w:rsidP="006F376E">
      <w:pPr>
        <w:rPr>
          <w:rFonts w:ascii="Helvetica Neue" w:hAnsi="Helvetica Neue"/>
          <w:sz w:val="22"/>
          <w:szCs w:val="22"/>
          <w:lang w:eastAsia="zh-TW"/>
        </w:rPr>
      </w:pPr>
    </w:p>
    <w:p w14:paraId="20A974AF" w14:textId="77777777" w:rsidR="00B74F60" w:rsidRDefault="00B74F60" w:rsidP="006F376E">
      <w:pPr>
        <w:rPr>
          <w:rFonts w:ascii="Helvetica Neue" w:hAnsi="Helvetica Neue"/>
          <w:sz w:val="22"/>
          <w:szCs w:val="22"/>
          <w:lang w:eastAsia="zh-TW"/>
        </w:rPr>
      </w:pPr>
    </w:p>
    <w:p w14:paraId="1FEE2B21" w14:textId="3FE37844" w:rsidR="00B74F60" w:rsidRDefault="00B74F60" w:rsidP="006F376E">
      <w:p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Typical Network Architecture – for illustration only.</w:t>
      </w:r>
    </w:p>
    <w:p w14:paraId="10203D7C" w14:textId="77777777" w:rsidR="00B74F60" w:rsidRDefault="00B74F60" w:rsidP="006F376E">
      <w:pPr>
        <w:rPr>
          <w:rFonts w:ascii="Helvetica Neue" w:hAnsi="Helvetica Neue"/>
          <w:sz w:val="22"/>
          <w:szCs w:val="22"/>
        </w:rPr>
      </w:pPr>
    </w:p>
    <w:p w14:paraId="73FA6591" w14:textId="10FB0766" w:rsidR="00B74F60" w:rsidRPr="006B129F" w:rsidRDefault="00B74F60" w:rsidP="006F376E">
      <w:pPr>
        <w:rPr>
          <w:rFonts w:ascii="Helvetica Neue" w:hAnsi="Helvetica Neue"/>
          <w:sz w:val="22"/>
          <w:szCs w:val="22"/>
        </w:rPr>
      </w:pPr>
      <w:r w:rsidRPr="00B74F60">
        <w:rPr>
          <w:rFonts w:ascii="Helvetica Neue" w:hAnsi="Helvetica Neue"/>
          <w:noProof/>
          <w:sz w:val="22"/>
          <w:szCs w:val="22"/>
          <w:lang w:eastAsia="zh-TW"/>
        </w:rPr>
        <w:lastRenderedPageBreak/>
        <w:drawing>
          <wp:inline distT="0" distB="0" distL="0" distR="0" wp14:anchorId="09579253" wp14:editId="7F952B74">
            <wp:extent cx="5486400" cy="3878580"/>
            <wp:effectExtent l="0" t="0" r="0" b="7620"/>
            <wp:docPr id="3" name="Picture 2" descr="Darktrace-Net-Diagram-Overview-v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arktrace-Net-Diagram-Overview-v5.png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4F60" w:rsidRPr="006B129F" w:rsidSect="00BF3F17">
      <w:headerReference w:type="default" r:id="rId12"/>
      <w:footerReference w:type="default" r:id="rId13"/>
      <w:pgSz w:w="11900" w:h="16840"/>
      <w:pgMar w:top="1418" w:right="1410" w:bottom="1440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73920" w14:textId="77777777" w:rsidR="00BF3F17" w:rsidRDefault="00BF3F17" w:rsidP="000109AD">
      <w:r>
        <w:separator/>
      </w:r>
    </w:p>
  </w:endnote>
  <w:endnote w:type="continuationSeparator" w:id="0">
    <w:p w14:paraId="7B0BC19F" w14:textId="77777777" w:rsidR="00BF3F17" w:rsidRDefault="00BF3F17" w:rsidP="0001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B8F0B" w14:textId="28A2BFE5" w:rsidR="009E6D0B" w:rsidRPr="000109AD" w:rsidRDefault="005A4B54" w:rsidP="000109AD">
    <w:pPr>
      <w:pBdr>
        <w:top w:val="single" w:sz="4" w:space="0" w:color="auto"/>
      </w:pBdr>
      <w:tabs>
        <w:tab w:val="left" w:pos="4288"/>
        <w:tab w:val="right" w:pos="9360"/>
      </w:tabs>
      <w:overflowPunct w:val="0"/>
      <w:autoSpaceDE w:val="0"/>
      <w:autoSpaceDN w:val="0"/>
      <w:adjustRightInd w:val="0"/>
      <w:spacing w:after="240"/>
      <w:jc w:val="center"/>
      <w:textAlignment w:val="baseline"/>
      <w:rPr>
        <w:rFonts w:ascii="Arial" w:eastAsia="Times New Roman" w:hAnsi="Arial" w:cs="Arial"/>
        <w:sz w:val="16"/>
        <w:szCs w:val="22"/>
        <w:lang w:val="en-GB"/>
      </w:rPr>
    </w:pPr>
    <w:r>
      <w:rPr>
        <w:rFonts w:ascii="Arial" w:eastAsia="Times New Roman" w:hAnsi="Arial" w:cs="Arial"/>
        <w:sz w:val="16"/>
        <w:szCs w:val="22"/>
        <w:lang w:val="en-GB"/>
      </w:rPr>
      <w:t>Ver: 4.0</w:t>
    </w:r>
    <w:r w:rsidR="009E6D0B" w:rsidRPr="000109AD">
      <w:rPr>
        <w:rFonts w:ascii="Arial" w:eastAsia="Times New Roman" w:hAnsi="Arial" w:cs="Arial"/>
        <w:sz w:val="16"/>
        <w:szCs w:val="22"/>
        <w:lang w:val="en-GB"/>
      </w:rPr>
      <w:tab/>
    </w:r>
    <w:r w:rsidR="009E6D0B">
      <w:rPr>
        <w:rFonts w:ascii="Arial" w:eastAsia="Times New Roman" w:hAnsi="Arial" w:cs="Arial"/>
        <w:sz w:val="16"/>
        <w:szCs w:val="22"/>
        <w:lang w:val="en-GB"/>
      </w:rPr>
      <w:tab/>
    </w:r>
    <w:r w:rsidR="009E6D0B" w:rsidRPr="000109AD">
      <w:rPr>
        <w:rFonts w:ascii="Arial" w:eastAsia="Times New Roman" w:hAnsi="Arial" w:cs="Arial"/>
        <w:sz w:val="16"/>
        <w:szCs w:val="22"/>
        <w:lang w:val="en-GB"/>
      </w:rPr>
      <w:t xml:space="preserve">Page </w:t>
    </w:r>
    <w:r w:rsidR="009E6D0B" w:rsidRPr="000109AD">
      <w:rPr>
        <w:rFonts w:ascii="Arial" w:eastAsia="Times New Roman" w:hAnsi="Arial" w:cs="Arial"/>
        <w:sz w:val="16"/>
        <w:szCs w:val="16"/>
        <w:lang w:val="en-GB"/>
      </w:rPr>
      <w:fldChar w:fldCharType="begin"/>
    </w:r>
    <w:r w:rsidR="009E6D0B" w:rsidRPr="000109AD">
      <w:rPr>
        <w:rFonts w:ascii="Arial" w:eastAsia="Times New Roman" w:hAnsi="Arial" w:cs="Arial"/>
        <w:sz w:val="16"/>
        <w:szCs w:val="16"/>
        <w:lang w:val="en-GB"/>
      </w:rPr>
      <w:instrText xml:space="preserve"> PAGE </w:instrText>
    </w:r>
    <w:r w:rsidR="009E6D0B" w:rsidRPr="000109AD">
      <w:rPr>
        <w:rFonts w:ascii="Arial" w:eastAsia="Times New Roman" w:hAnsi="Arial" w:cs="Arial"/>
        <w:sz w:val="16"/>
        <w:szCs w:val="16"/>
        <w:lang w:val="en-GB"/>
      </w:rPr>
      <w:fldChar w:fldCharType="separate"/>
    </w:r>
    <w:r w:rsidR="00996B1F">
      <w:rPr>
        <w:rFonts w:ascii="Arial" w:eastAsia="Times New Roman" w:hAnsi="Arial" w:cs="Arial"/>
        <w:noProof/>
        <w:sz w:val="16"/>
        <w:szCs w:val="16"/>
        <w:lang w:val="en-GB"/>
      </w:rPr>
      <w:t>3</w:t>
    </w:r>
    <w:r w:rsidR="009E6D0B" w:rsidRPr="000109AD">
      <w:rPr>
        <w:rFonts w:ascii="Arial" w:eastAsia="Times New Roman" w:hAnsi="Arial" w:cs="Arial"/>
        <w:sz w:val="16"/>
        <w:szCs w:val="16"/>
        <w:lang w:val="en-GB"/>
      </w:rPr>
      <w:fldChar w:fldCharType="end"/>
    </w:r>
    <w:r w:rsidR="009E6D0B" w:rsidRPr="000109AD">
      <w:rPr>
        <w:rFonts w:ascii="Arial" w:eastAsia="Times New Roman" w:hAnsi="Arial" w:cs="Arial"/>
        <w:sz w:val="16"/>
        <w:szCs w:val="16"/>
        <w:lang w:val="en-GB"/>
      </w:rPr>
      <w:t xml:space="preserve"> of </w:t>
    </w:r>
    <w:r w:rsidR="009E6D0B" w:rsidRPr="000109AD">
      <w:rPr>
        <w:rFonts w:ascii="Arial" w:eastAsia="Times New Roman" w:hAnsi="Arial" w:cs="Arial"/>
        <w:sz w:val="16"/>
        <w:szCs w:val="16"/>
        <w:lang w:val="en-GB"/>
      </w:rPr>
      <w:fldChar w:fldCharType="begin"/>
    </w:r>
    <w:r w:rsidR="009E6D0B" w:rsidRPr="000109AD">
      <w:rPr>
        <w:rFonts w:ascii="Arial" w:eastAsia="Times New Roman" w:hAnsi="Arial" w:cs="Arial"/>
        <w:sz w:val="16"/>
        <w:szCs w:val="16"/>
        <w:lang w:val="en-GB"/>
      </w:rPr>
      <w:instrText xml:space="preserve"> NUMPAGES </w:instrText>
    </w:r>
    <w:r w:rsidR="009E6D0B" w:rsidRPr="000109AD">
      <w:rPr>
        <w:rFonts w:ascii="Arial" w:eastAsia="Times New Roman" w:hAnsi="Arial" w:cs="Arial"/>
        <w:sz w:val="16"/>
        <w:szCs w:val="16"/>
        <w:lang w:val="en-GB"/>
      </w:rPr>
      <w:fldChar w:fldCharType="separate"/>
    </w:r>
    <w:r w:rsidR="00996B1F">
      <w:rPr>
        <w:rFonts w:ascii="Arial" w:eastAsia="Times New Roman" w:hAnsi="Arial" w:cs="Arial"/>
        <w:noProof/>
        <w:sz w:val="16"/>
        <w:szCs w:val="16"/>
        <w:lang w:val="en-GB"/>
      </w:rPr>
      <w:t>4</w:t>
    </w:r>
    <w:r w:rsidR="009E6D0B" w:rsidRPr="000109AD">
      <w:rPr>
        <w:rFonts w:ascii="Arial" w:eastAsia="Times New Roman" w:hAnsi="Arial" w:cs="Arial"/>
        <w:sz w:val="16"/>
        <w:szCs w:val="16"/>
        <w:lang w:val="en-GB"/>
      </w:rPr>
      <w:fldChar w:fldCharType="end"/>
    </w:r>
    <w:r w:rsidR="009E6D0B" w:rsidRPr="000109AD">
      <w:rPr>
        <w:rFonts w:ascii="Arial" w:eastAsia="Times New Roman" w:hAnsi="Arial" w:cs="Arial"/>
        <w:sz w:val="16"/>
        <w:szCs w:val="22"/>
        <w:lang w:val="en-GB"/>
      </w:rPr>
      <w:t xml:space="preserve"> </w:t>
    </w:r>
  </w:p>
  <w:p w14:paraId="05DC89B7" w14:textId="77777777" w:rsidR="009E6D0B" w:rsidRDefault="009E6D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B393F" w14:textId="77777777" w:rsidR="00BF3F17" w:rsidRDefault="00BF3F17" w:rsidP="000109AD">
      <w:r>
        <w:separator/>
      </w:r>
    </w:p>
  </w:footnote>
  <w:footnote w:type="continuationSeparator" w:id="0">
    <w:p w14:paraId="25C487F9" w14:textId="77777777" w:rsidR="00BF3F17" w:rsidRDefault="00BF3F17" w:rsidP="00010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C3455" w14:textId="32B7C0CC" w:rsidR="009E6D0B" w:rsidRDefault="009E6D0B" w:rsidP="007B5F2A">
    <w:pPr>
      <w:pStyle w:val="a4"/>
      <w:pBdr>
        <w:bottom w:val="single" w:sz="6" w:space="1" w:color="auto"/>
      </w:pBdr>
    </w:pPr>
    <w:r>
      <w:t xml:space="preserve"> </w:t>
    </w:r>
    <w:r w:rsidR="007D005E">
      <w:rPr>
        <w:noProof/>
      </w:rPr>
      <w:drawing>
        <wp:inline distT="0" distB="0" distL="0" distR="0" wp14:anchorId="4E6C23A1" wp14:editId="1DA5C659">
          <wp:extent cx="1958400" cy="1175040"/>
          <wp:effectExtent l="0" t="0" r="0" b="0"/>
          <wp:docPr id="1792971696" name="圖片 1" descr="一張含有 黑暗, 黑色, 夜晚, 月亮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71696" name="圖片 1" descr="一張含有 黑暗, 黑色, 夜晚, 月亮 的圖片&#10;&#10;自動產生的描述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1840" cy="1195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9726F"/>
    <w:multiLevelType w:val="hybridMultilevel"/>
    <w:tmpl w:val="C7967E08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4300691"/>
    <w:multiLevelType w:val="hybridMultilevel"/>
    <w:tmpl w:val="19401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D79A1"/>
    <w:multiLevelType w:val="hybridMultilevel"/>
    <w:tmpl w:val="EE18C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A1FEF"/>
    <w:multiLevelType w:val="hybridMultilevel"/>
    <w:tmpl w:val="8DE2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62FD2"/>
    <w:multiLevelType w:val="hybridMultilevel"/>
    <w:tmpl w:val="89D41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A382F"/>
    <w:multiLevelType w:val="hybridMultilevel"/>
    <w:tmpl w:val="1C5A0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B12A3"/>
    <w:multiLevelType w:val="hybridMultilevel"/>
    <w:tmpl w:val="446C5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60D34"/>
    <w:multiLevelType w:val="hybridMultilevel"/>
    <w:tmpl w:val="83781B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4A384C"/>
    <w:multiLevelType w:val="hybridMultilevel"/>
    <w:tmpl w:val="1716E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D768C"/>
    <w:multiLevelType w:val="hybridMultilevel"/>
    <w:tmpl w:val="414EC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122DC"/>
    <w:multiLevelType w:val="hybridMultilevel"/>
    <w:tmpl w:val="FB1A9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23794"/>
    <w:multiLevelType w:val="hybridMultilevel"/>
    <w:tmpl w:val="B1164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2225C"/>
    <w:multiLevelType w:val="hybridMultilevel"/>
    <w:tmpl w:val="A0706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C723E"/>
    <w:multiLevelType w:val="hybridMultilevel"/>
    <w:tmpl w:val="272ABD0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7939715">
    <w:abstractNumId w:val="10"/>
  </w:num>
  <w:num w:numId="2" w16cid:durableId="1305354935">
    <w:abstractNumId w:val="6"/>
  </w:num>
  <w:num w:numId="3" w16cid:durableId="1703047315">
    <w:abstractNumId w:val="9"/>
  </w:num>
  <w:num w:numId="4" w16cid:durableId="1047028087">
    <w:abstractNumId w:val="8"/>
  </w:num>
  <w:num w:numId="5" w16cid:durableId="436171401">
    <w:abstractNumId w:val="4"/>
  </w:num>
  <w:num w:numId="6" w16cid:durableId="1888297094">
    <w:abstractNumId w:val="12"/>
  </w:num>
  <w:num w:numId="7" w16cid:durableId="810753767">
    <w:abstractNumId w:val="3"/>
  </w:num>
  <w:num w:numId="8" w16cid:durableId="235212381">
    <w:abstractNumId w:val="5"/>
  </w:num>
  <w:num w:numId="9" w16cid:durableId="1259482325">
    <w:abstractNumId w:val="11"/>
  </w:num>
  <w:num w:numId="10" w16cid:durableId="620497448">
    <w:abstractNumId w:val="2"/>
  </w:num>
  <w:num w:numId="11" w16cid:durableId="1139152601">
    <w:abstractNumId w:val="7"/>
  </w:num>
  <w:num w:numId="12" w16cid:durableId="2042824616">
    <w:abstractNumId w:val="13"/>
  </w:num>
  <w:num w:numId="13" w16cid:durableId="789281541">
    <w:abstractNumId w:val="1"/>
  </w:num>
  <w:num w:numId="14" w16cid:durableId="1956129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9B7"/>
    <w:rsid w:val="00001F71"/>
    <w:rsid w:val="000109AD"/>
    <w:rsid w:val="00011020"/>
    <w:rsid w:val="00021548"/>
    <w:rsid w:val="00025A9E"/>
    <w:rsid w:val="00050D0A"/>
    <w:rsid w:val="00060512"/>
    <w:rsid w:val="00085AED"/>
    <w:rsid w:val="000924C5"/>
    <w:rsid w:val="00096CCF"/>
    <w:rsid w:val="000A4250"/>
    <w:rsid w:val="000C27AE"/>
    <w:rsid w:val="000C381B"/>
    <w:rsid w:val="000D6F44"/>
    <w:rsid w:val="000F598B"/>
    <w:rsid w:val="001124E8"/>
    <w:rsid w:val="001142C0"/>
    <w:rsid w:val="00115977"/>
    <w:rsid w:val="00126F34"/>
    <w:rsid w:val="0015030E"/>
    <w:rsid w:val="0015413E"/>
    <w:rsid w:val="00166405"/>
    <w:rsid w:val="00175BB5"/>
    <w:rsid w:val="00193E57"/>
    <w:rsid w:val="00194706"/>
    <w:rsid w:val="00196CB4"/>
    <w:rsid w:val="001C6810"/>
    <w:rsid w:val="001F0338"/>
    <w:rsid w:val="001F3EEF"/>
    <w:rsid w:val="00202B7C"/>
    <w:rsid w:val="0021735C"/>
    <w:rsid w:val="00230CD5"/>
    <w:rsid w:val="00235E77"/>
    <w:rsid w:val="002374BD"/>
    <w:rsid w:val="0024648E"/>
    <w:rsid w:val="002612AD"/>
    <w:rsid w:val="002677A0"/>
    <w:rsid w:val="00277A29"/>
    <w:rsid w:val="002A3382"/>
    <w:rsid w:val="002A746E"/>
    <w:rsid w:val="002D1FCD"/>
    <w:rsid w:val="002D70A2"/>
    <w:rsid w:val="002F10AA"/>
    <w:rsid w:val="002F659C"/>
    <w:rsid w:val="00301E98"/>
    <w:rsid w:val="00304647"/>
    <w:rsid w:val="00313769"/>
    <w:rsid w:val="003163A5"/>
    <w:rsid w:val="003171CF"/>
    <w:rsid w:val="003207F2"/>
    <w:rsid w:val="00344003"/>
    <w:rsid w:val="0034627F"/>
    <w:rsid w:val="0035273B"/>
    <w:rsid w:val="003762B3"/>
    <w:rsid w:val="00381F84"/>
    <w:rsid w:val="0038515E"/>
    <w:rsid w:val="003A2B64"/>
    <w:rsid w:val="003A5EF4"/>
    <w:rsid w:val="003B4301"/>
    <w:rsid w:val="003D13BC"/>
    <w:rsid w:val="003E55B9"/>
    <w:rsid w:val="003F1899"/>
    <w:rsid w:val="00427261"/>
    <w:rsid w:val="00432DB9"/>
    <w:rsid w:val="0044275D"/>
    <w:rsid w:val="00447EA3"/>
    <w:rsid w:val="00463BDB"/>
    <w:rsid w:val="00473DBF"/>
    <w:rsid w:val="00491CBC"/>
    <w:rsid w:val="004B14CF"/>
    <w:rsid w:val="004F3D47"/>
    <w:rsid w:val="00522E2B"/>
    <w:rsid w:val="00534D5F"/>
    <w:rsid w:val="00546D21"/>
    <w:rsid w:val="00591201"/>
    <w:rsid w:val="005A4B54"/>
    <w:rsid w:val="005B7F67"/>
    <w:rsid w:val="005C609A"/>
    <w:rsid w:val="005D3474"/>
    <w:rsid w:val="005D3FB5"/>
    <w:rsid w:val="005D4D86"/>
    <w:rsid w:val="00602BDE"/>
    <w:rsid w:val="00610CB1"/>
    <w:rsid w:val="00615D44"/>
    <w:rsid w:val="006229B0"/>
    <w:rsid w:val="0062727D"/>
    <w:rsid w:val="00633E1C"/>
    <w:rsid w:val="00667C59"/>
    <w:rsid w:val="006740E8"/>
    <w:rsid w:val="00687071"/>
    <w:rsid w:val="006900A1"/>
    <w:rsid w:val="00690167"/>
    <w:rsid w:val="006A6EBB"/>
    <w:rsid w:val="006A75F7"/>
    <w:rsid w:val="006B129F"/>
    <w:rsid w:val="006B6150"/>
    <w:rsid w:val="006B6795"/>
    <w:rsid w:val="006B7B9C"/>
    <w:rsid w:val="006C37EC"/>
    <w:rsid w:val="006D1E3C"/>
    <w:rsid w:val="006D3E28"/>
    <w:rsid w:val="006F376E"/>
    <w:rsid w:val="00710CA0"/>
    <w:rsid w:val="00720DE2"/>
    <w:rsid w:val="00747847"/>
    <w:rsid w:val="007706FF"/>
    <w:rsid w:val="007834E0"/>
    <w:rsid w:val="007916ED"/>
    <w:rsid w:val="00795DAD"/>
    <w:rsid w:val="007B5F2A"/>
    <w:rsid w:val="007C1975"/>
    <w:rsid w:val="007D005E"/>
    <w:rsid w:val="007D2420"/>
    <w:rsid w:val="007D384D"/>
    <w:rsid w:val="007D7B23"/>
    <w:rsid w:val="007E741D"/>
    <w:rsid w:val="007F68F0"/>
    <w:rsid w:val="00800F2A"/>
    <w:rsid w:val="0080149C"/>
    <w:rsid w:val="008078C6"/>
    <w:rsid w:val="008101CE"/>
    <w:rsid w:val="008130C3"/>
    <w:rsid w:val="00813181"/>
    <w:rsid w:val="00832EA6"/>
    <w:rsid w:val="00845030"/>
    <w:rsid w:val="0084726F"/>
    <w:rsid w:val="008530F4"/>
    <w:rsid w:val="008549F7"/>
    <w:rsid w:val="0087283D"/>
    <w:rsid w:val="00881C6D"/>
    <w:rsid w:val="00896E8C"/>
    <w:rsid w:val="008B223F"/>
    <w:rsid w:val="008D0097"/>
    <w:rsid w:val="008E46B5"/>
    <w:rsid w:val="00926F7B"/>
    <w:rsid w:val="00930358"/>
    <w:rsid w:val="009653D5"/>
    <w:rsid w:val="00972F25"/>
    <w:rsid w:val="00973FD2"/>
    <w:rsid w:val="0098674D"/>
    <w:rsid w:val="00996B1F"/>
    <w:rsid w:val="009A0200"/>
    <w:rsid w:val="009C23B4"/>
    <w:rsid w:val="009D18E6"/>
    <w:rsid w:val="009D24F6"/>
    <w:rsid w:val="009E43E6"/>
    <w:rsid w:val="009E6D0B"/>
    <w:rsid w:val="009E7ABC"/>
    <w:rsid w:val="009F5077"/>
    <w:rsid w:val="00A03D55"/>
    <w:rsid w:val="00A55420"/>
    <w:rsid w:val="00A57661"/>
    <w:rsid w:val="00A60475"/>
    <w:rsid w:val="00A8250B"/>
    <w:rsid w:val="00AC6935"/>
    <w:rsid w:val="00B43C36"/>
    <w:rsid w:val="00B45395"/>
    <w:rsid w:val="00B5120B"/>
    <w:rsid w:val="00B57D37"/>
    <w:rsid w:val="00B66D1B"/>
    <w:rsid w:val="00B74F60"/>
    <w:rsid w:val="00B7642D"/>
    <w:rsid w:val="00B805C7"/>
    <w:rsid w:val="00B83359"/>
    <w:rsid w:val="00B8343B"/>
    <w:rsid w:val="00B8625D"/>
    <w:rsid w:val="00BB4FE7"/>
    <w:rsid w:val="00BD1766"/>
    <w:rsid w:val="00BD3FBA"/>
    <w:rsid w:val="00BE29B7"/>
    <w:rsid w:val="00BF3F17"/>
    <w:rsid w:val="00BF734B"/>
    <w:rsid w:val="00C01FFB"/>
    <w:rsid w:val="00C10572"/>
    <w:rsid w:val="00C139E6"/>
    <w:rsid w:val="00C202FF"/>
    <w:rsid w:val="00C33FD4"/>
    <w:rsid w:val="00C351B1"/>
    <w:rsid w:val="00C54C33"/>
    <w:rsid w:val="00C851DE"/>
    <w:rsid w:val="00C92D88"/>
    <w:rsid w:val="00CB27C4"/>
    <w:rsid w:val="00CD5921"/>
    <w:rsid w:val="00CE733B"/>
    <w:rsid w:val="00CF1DFF"/>
    <w:rsid w:val="00CF707B"/>
    <w:rsid w:val="00CF7E00"/>
    <w:rsid w:val="00D260F4"/>
    <w:rsid w:val="00D33289"/>
    <w:rsid w:val="00D40750"/>
    <w:rsid w:val="00D45517"/>
    <w:rsid w:val="00D4643E"/>
    <w:rsid w:val="00D540A2"/>
    <w:rsid w:val="00D64A27"/>
    <w:rsid w:val="00D741B7"/>
    <w:rsid w:val="00D77E7C"/>
    <w:rsid w:val="00DA242C"/>
    <w:rsid w:val="00DA79C4"/>
    <w:rsid w:val="00DC2A73"/>
    <w:rsid w:val="00DD52E1"/>
    <w:rsid w:val="00DE2C3A"/>
    <w:rsid w:val="00DE572B"/>
    <w:rsid w:val="00DF7D9D"/>
    <w:rsid w:val="00E14E1E"/>
    <w:rsid w:val="00E84365"/>
    <w:rsid w:val="00E9311C"/>
    <w:rsid w:val="00EB23E3"/>
    <w:rsid w:val="00EB299D"/>
    <w:rsid w:val="00EB536E"/>
    <w:rsid w:val="00EC2200"/>
    <w:rsid w:val="00F03D43"/>
    <w:rsid w:val="00F12F02"/>
    <w:rsid w:val="00F1726F"/>
    <w:rsid w:val="00F300EB"/>
    <w:rsid w:val="00F45F68"/>
    <w:rsid w:val="00F61832"/>
    <w:rsid w:val="00F7319C"/>
    <w:rsid w:val="00F836DC"/>
    <w:rsid w:val="00F83F05"/>
    <w:rsid w:val="00F934A2"/>
    <w:rsid w:val="00F941C9"/>
    <w:rsid w:val="00FC5A30"/>
    <w:rsid w:val="00FD120D"/>
    <w:rsid w:val="00FD6A02"/>
    <w:rsid w:val="00FE4289"/>
    <w:rsid w:val="00FF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53D942"/>
  <w14:defaultImageDpi w14:val="300"/>
  <w15:docId w15:val="{CA71DAAF-3B7A-4948-A9F3-512E9621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41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4">
    <w:name w:val="heading 4"/>
    <w:basedOn w:val="a"/>
    <w:link w:val="40"/>
    <w:uiPriority w:val="9"/>
    <w:qFormat/>
    <w:rsid w:val="0087283D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9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09AD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0109AD"/>
  </w:style>
  <w:style w:type="paragraph" w:styleId="a6">
    <w:name w:val="footer"/>
    <w:basedOn w:val="a"/>
    <w:link w:val="a7"/>
    <w:uiPriority w:val="99"/>
    <w:unhideWhenUsed/>
    <w:rsid w:val="000109AD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0109AD"/>
  </w:style>
  <w:style w:type="paragraph" w:styleId="a8">
    <w:name w:val="Balloon Text"/>
    <w:basedOn w:val="a"/>
    <w:link w:val="a9"/>
    <w:uiPriority w:val="99"/>
    <w:semiHidden/>
    <w:unhideWhenUsed/>
    <w:rsid w:val="000109AD"/>
    <w:rPr>
      <w:rFonts w:ascii="Lucida Grande" w:hAnsi="Lucida Grande" w:cs="Lucida Grande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109AD"/>
    <w:rPr>
      <w:rFonts w:ascii="Lucida Grande" w:hAnsi="Lucida Grande" w:cs="Lucida Grande"/>
      <w:sz w:val="18"/>
      <w:szCs w:val="18"/>
    </w:rPr>
  </w:style>
  <w:style w:type="table" w:styleId="aa">
    <w:name w:val="Table Grid"/>
    <w:basedOn w:val="a1"/>
    <w:uiPriority w:val="59"/>
    <w:rsid w:val="001F3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E7ABC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F941C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40">
    <w:name w:val="標題 4 字元"/>
    <w:basedOn w:val="a0"/>
    <w:link w:val="4"/>
    <w:uiPriority w:val="9"/>
    <w:rsid w:val="0087283D"/>
    <w:rPr>
      <w:rFonts w:ascii="Times New Roman" w:hAnsi="Times New Roman" w:cs="Times New Roman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14DDDBF0752349871FF7DB0209C0D4" ma:contentTypeVersion="1" ma:contentTypeDescription="Create a new document." ma:contentTypeScope="" ma:versionID="a6e730bf7ca43b75b2b19591c5f4bcf2">
  <xsd:schema xmlns:xsd="http://www.w3.org/2001/XMLSchema" xmlns:xs="http://www.w3.org/2001/XMLSchema" xmlns:p="http://schemas.microsoft.com/office/2006/metadata/properties" xmlns:ns3="a4158db2-ff7b-44f5-9b99-d26ce7b01941" targetNamespace="http://schemas.microsoft.com/office/2006/metadata/properties" ma:root="true" ma:fieldsID="b31d466667785a906e23b5bef8fe0a3b" ns3:_="">
    <xsd:import namespace="a4158db2-ff7b-44f5-9b99-d26ce7b01941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58db2-ff7b-44f5-9b99-d26ce7b019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C01A1-4EAE-40F4-8240-C0BAE3E18E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536AB9-EDCC-498C-BD8D-D39E539670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00E578-1B08-2647-90E0-85788535A8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08BE99-77C2-4C38-844D-B41FED201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58db2-ff7b-44f5-9b99-d26ce7b01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Darktrace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Packwood</dc:creator>
  <cp:lastModifiedBy>JJNET-Bethany Liang(梁芷馨)</cp:lastModifiedBy>
  <cp:revision>2</cp:revision>
  <cp:lastPrinted>2016-12-23T02:36:00Z</cp:lastPrinted>
  <dcterms:created xsi:type="dcterms:W3CDTF">2024-01-30T05:49:00Z</dcterms:created>
  <dcterms:modified xsi:type="dcterms:W3CDTF">2024-01-30T05:49:00Z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0x0101007C14DDDBF0752349871FF7DB0209C0D4</vt:lpwstr>
  </property>
</Properties>
</file>